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98" w:rsidRPr="00E91915" w:rsidRDefault="00455898" w:rsidP="00455898">
      <w:pPr>
        <w:rPr>
          <w:b/>
          <w:sz w:val="28"/>
        </w:rPr>
      </w:pPr>
      <w:r>
        <w:rPr>
          <w:rFonts w:hint="eastAsia"/>
          <w:b/>
          <w:sz w:val="28"/>
        </w:rPr>
        <w:t>免抵退税</w:t>
      </w:r>
      <w:r w:rsidRPr="00C12960">
        <w:rPr>
          <w:rFonts w:hint="eastAsia"/>
          <w:b/>
          <w:color w:val="FF0000"/>
          <w:sz w:val="28"/>
        </w:rPr>
        <w:t>正式申报后</w:t>
      </w:r>
      <w:r>
        <w:rPr>
          <w:rFonts w:hint="eastAsia"/>
          <w:b/>
          <w:sz w:val="28"/>
        </w:rPr>
        <w:t>发现数据有误，</w:t>
      </w:r>
      <w:r w:rsidR="00894D8E">
        <w:rPr>
          <w:rFonts w:hint="eastAsia"/>
          <w:b/>
          <w:sz w:val="28"/>
        </w:rPr>
        <w:t>需</w:t>
      </w:r>
      <w:r w:rsidRPr="00E91915">
        <w:rPr>
          <w:rFonts w:hint="eastAsia"/>
          <w:b/>
          <w:sz w:val="28"/>
        </w:rPr>
        <w:t>撤回</w:t>
      </w:r>
      <w:r w:rsidR="00894D8E">
        <w:rPr>
          <w:rFonts w:hint="eastAsia"/>
          <w:b/>
          <w:sz w:val="28"/>
        </w:rPr>
        <w:t>正式</w:t>
      </w:r>
      <w:r w:rsidRPr="00E91915">
        <w:rPr>
          <w:rFonts w:hint="eastAsia"/>
          <w:b/>
          <w:sz w:val="28"/>
        </w:rPr>
        <w:t>申报：</w:t>
      </w:r>
      <w:bookmarkStart w:id="0" w:name="_GoBack"/>
      <w:bookmarkEnd w:id="0"/>
    </w:p>
    <w:p w:rsidR="00455898" w:rsidRPr="00915AAB" w:rsidRDefault="00455898" w:rsidP="00455898">
      <w:pPr>
        <w:rPr>
          <w:b/>
          <w:sz w:val="28"/>
        </w:rPr>
      </w:pPr>
      <w:r w:rsidRPr="00E91915">
        <w:rPr>
          <w:rFonts w:hint="eastAsia"/>
          <w:sz w:val="28"/>
        </w:rPr>
        <w:t>电子税务局—</w:t>
      </w:r>
      <w:hyperlink r:id="rId5" w:history="1">
        <w:r w:rsidRPr="00E91915">
          <w:rPr>
            <w:rFonts w:hint="eastAsia"/>
            <w:sz w:val="28"/>
          </w:rPr>
          <w:t>我要办税</w:t>
        </w:r>
      </w:hyperlink>
      <w:r w:rsidRPr="00E91915">
        <w:rPr>
          <w:rFonts w:hint="eastAsia"/>
          <w:sz w:val="28"/>
        </w:rPr>
        <w:t>&gt;</w:t>
      </w:r>
      <w:hyperlink r:id="rId6" w:history="1">
        <w:r w:rsidRPr="00E91915">
          <w:rPr>
            <w:rFonts w:hint="eastAsia"/>
            <w:sz w:val="28"/>
          </w:rPr>
          <w:t>出口退税管理</w:t>
        </w:r>
      </w:hyperlink>
      <w:r w:rsidRPr="00E91915">
        <w:rPr>
          <w:rFonts w:hint="eastAsia"/>
          <w:sz w:val="28"/>
        </w:rPr>
        <w:t>&gt;</w:t>
      </w:r>
      <w:r w:rsidRPr="00E91915">
        <w:rPr>
          <w:sz w:val="28"/>
        </w:rPr>
        <w:t>出口退（免）税申报</w:t>
      </w:r>
      <w:r>
        <w:rPr>
          <w:rFonts w:hint="eastAsia"/>
          <w:sz w:val="28"/>
        </w:rPr>
        <w:t>&gt;9</w:t>
      </w:r>
      <w:r w:rsidRPr="00E91915">
        <w:rPr>
          <w:rFonts w:hint="eastAsia"/>
          <w:sz w:val="28"/>
        </w:rPr>
        <w:t>企业撤回申报数据申请</w:t>
      </w:r>
      <w:r w:rsidRPr="00E91915">
        <w:rPr>
          <w:rFonts w:hint="eastAsia"/>
          <w:sz w:val="28"/>
        </w:rPr>
        <w:t>&gt;</w:t>
      </w:r>
      <w:r w:rsidRPr="00E91915">
        <w:rPr>
          <w:rFonts w:hint="eastAsia"/>
          <w:sz w:val="28"/>
        </w:rPr>
        <w:t>在线申报</w:t>
      </w:r>
      <w:r w:rsidRPr="00E91915">
        <w:rPr>
          <w:rFonts w:hint="eastAsia"/>
          <w:sz w:val="28"/>
        </w:rPr>
        <w:t>&gt;</w:t>
      </w:r>
      <w:r w:rsidRPr="00E91915">
        <w:rPr>
          <w:rFonts w:hint="eastAsia"/>
          <w:sz w:val="28"/>
        </w:rPr>
        <w:t>新建（选择</w:t>
      </w:r>
      <w:r w:rsidRPr="00E91915">
        <w:rPr>
          <w:rFonts w:hint="eastAsia"/>
          <w:sz w:val="28"/>
        </w:rPr>
        <w:t>/</w:t>
      </w:r>
      <w:r w:rsidRPr="00E91915">
        <w:rPr>
          <w:rFonts w:hint="eastAsia"/>
          <w:sz w:val="28"/>
        </w:rPr>
        <w:t>填写打星号的空格）</w:t>
      </w:r>
      <w:r>
        <w:rPr>
          <w:rFonts w:hint="eastAsia"/>
          <w:sz w:val="28"/>
        </w:rPr>
        <w:t>，其中原因选申报错误</w:t>
      </w:r>
      <w:r w:rsidRPr="00E91915">
        <w:rPr>
          <w:rFonts w:hint="eastAsia"/>
          <w:sz w:val="28"/>
        </w:rPr>
        <w:t>&gt;</w:t>
      </w:r>
      <w:r>
        <w:rPr>
          <w:rFonts w:hint="eastAsia"/>
          <w:sz w:val="28"/>
        </w:rPr>
        <w:t>选择页面上方中间位置的“</w:t>
      </w:r>
      <w:r w:rsidRPr="00E91915">
        <w:rPr>
          <w:rFonts w:hint="eastAsia"/>
          <w:sz w:val="28"/>
        </w:rPr>
        <w:t>2</w:t>
      </w:r>
      <w:r w:rsidRPr="00E91915">
        <w:rPr>
          <w:rFonts w:hint="eastAsia"/>
          <w:sz w:val="28"/>
        </w:rPr>
        <w:t>数据申报</w:t>
      </w:r>
      <w:r>
        <w:rPr>
          <w:rFonts w:hint="eastAsia"/>
          <w:sz w:val="28"/>
        </w:rPr>
        <w:t>”</w:t>
      </w:r>
      <w:r w:rsidRPr="00E91915">
        <w:rPr>
          <w:rFonts w:hint="eastAsia"/>
          <w:sz w:val="28"/>
        </w:rPr>
        <w:t>—</w:t>
      </w:r>
      <w:r>
        <w:rPr>
          <w:rFonts w:hint="eastAsia"/>
          <w:sz w:val="28"/>
        </w:rPr>
        <w:t>左上角“</w:t>
      </w:r>
      <w:r w:rsidRPr="00E91915">
        <w:rPr>
          <w:rFonts w:hint="eastAsia"/>
          <w:sz w:val="28"/>
        </w:rPr>
        <w:t>生成申报数据</w:t>
      </w:r>
      <w:r>
        <w:rPr>
          <w:rFonts w:hint="eastAsia"/>
          <w:sz w:val="28"/>
        </w:rPr>
        <w:t>”，确认</w:t>
      </w:r>
      <w:r w:rsidRPr="00E91915">
        <w:rPr>
          <w:rFonts w:hint="eastAsia"/>
          <w:sz w:val="28"/>
        </w:rPr>
        <w:t>—</w:t>
      </w:r>
      <w:r>
        <w:rPr>
          <w:rFonts w:hint="eastAsia"/>
          <w:sz w:val="28"/>
        </w:rPr>
        <w:t>右上角“</w:t>
      </w:r>
      <w:r w:rsidRPr="00E91915">
        <w:rPr>
          <w:rFonts w:hint="eastAsia"/>
          <w:sz w:val="28"/>
        </w:rPr>
        <w:t>正式申报</w:t>
      </w:r>
      <w:r>
        <w:rPr>
          <w:rFonts w:hint="eastAsia"/>
          <w:sz w:val="28"/>
        </w:rPr>
        <w:t>”</w:t>
      </w:r>
      <w:r w:rsidRPr="00E91915">
        <w:rPr>
          <w:rFonts w:hint="eastAsia"/>
          <w:sz w:val="28"/>
        </w:rPr>
        <w:t>。</w:t>
      </w:r>
    </w:p>
    <w:p w:rsidR="00D41A7B" w:rsidRPr="00455898" w:rsidRDefault="00D41A7B"/>
    <w:sectPr w:rsidR="00D41A7B" w:rsidRPr="0045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98"/>
    <w:rsid w:val="00455898"/>
    <w:rsid w:val="00894D8E"/>
    <w:rsid w:val="00C12960"/>
    <w:rsid w:val="00D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7.12.56.120/portal/index.do?tab=wybs" TargetMode="External"/><Relationship Id="rId5" Type="http://schemas.openxmlformats.org/officeDocument/2006/relationships/hyperlink" Target="http://77.12.56.120/portal/index.do?tab=wy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2023-09-19T05:03:00Z</dcterms:created>
  <dcterms:modified xsi:type="dcterms:W3CDTF">2023-09-19T05:05:00Z</dcterms:modified>
</cp:coreProperties>
</file>