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988" w:rsidRPr="00FF4CA9" w:rsidRDefault="008B4756">
      <w:pPr>
        <w:jc w:val="center"/>
        <w:rPr>
          <w:rFonts w:ascii="仿宋" w:eastAsia="仿宋" w:hAnsi="仿宋" w:cs="Courier New"/>
          <w:b/>
          <w:bCs/>
          <w:kern w:val="0"/>
          <w:sz w:val="36"/>
          <w:szCs w:val="36"/>
        </w:rPr>
      </w:pPr>
      <w:r w:rsidRPr="00FF4CA9">
        <w:rPr>
          <w:rFonts w:ascii="仿宋" w:eastAsia="仿宋" w:hAnsi="仿宋" w:cs="Courier New" w:hint="eastAsia"/>
          <w:b/>
          <w:bCs/>
          <w:kern w:val="0"/>
          <w:sz w:val="36"/>
          <w:szCs w:val="36"/>
        </w:rPr>
        <w:t>残疾人就业保障金</w:t>
      </w:r>
    </w:p>
    <w:p w:rsidR="00463988" w:rsidRPr="00FF4CA9" w:rsidRDefault="008B4756">
      <w:pPr>
        <w:jc w:val="center"/>
        <w:rPr>
          <w:rFonts w:ascii="仿宋" w:eastAsia="仿宋" w:hAnsi="仿宋" w:cs="Courier New"/>
          <w:b/>
          <w:bCs/>
          <w:kern w:val="0"/>
          <w:sz w:val="36"/>
          <w:szCs w:val="36"/>
        </w:rPr>
      </w:pPr>
      <w:r w:rsidRPr="00FF4CA9">
        <w:rPr>
          <w:rFonts w:ascii="仿宋" w:eastAsia="仿宋" w:hAnsi="仿宋" w:cs="Courier New" w:hint="eastAsia"/>
          <w:b/>
          <w:bCs/>
          <w:kern w:val="0"/>
          <w:sz w:val="36"/>
          <w:szCs w:val="36"/>
        </w:rPr>
        <w:t>电子税务局申报操作指南</w:t>
      </w:r>
    </w:p>
    <w:p w:rsidR="003808BE" w:rsidRPr="00FF4CA9" w:rsidRDefault="003808BE">
      <w:pPr>
        <w:jc w:val="center"/>
        <w:rPr>
          <w:rFonts w:ascii="仿宋" w:eastAsia="仿宋" w:hAnsi="仿宋" w:cs="Courier New"/>
          <w:b/>
          <w:bCs/>
          <w:kern w:val="0"/>
          <w:sz w:val="36"/>
          <w:szCs w:val="36"/>
        </w:rPr>
      </w:pPr>
      <w:r w:rsidRPr="00FF4CA9">
        <w:rPr>
          <w:rFonts w:ascii="仿宋" w:eastAsia="仿宋" w:hAnsi="仿宋" w:cs="Courier New" w:hint="eastAsia"/>
          <w:b/>
          <w:bCs/>
          <w:kern w:val="0"/>
          <w:sz w:val="36"/>
          <w:szCs w:val="36"/>
        </w:rPr>
        <w:t>（纳税人</w:t>
      </w:r>
      <w:r w:rsidRPr="00FF4CA9">
        <w:rPr>
          <w:rFonts w:ascii="仿宋" w:eastAsia="仿宋" w:hAnsi="仿宋" w:cs="Courier New"/>
          <w:b/>
          <w:bCs/>
          <w:kern w:val="0"/>
          <w:sz w:val="36"/>
          <w:szCs w:val="36"/>
        </w:rPr>
        <w:t>端）</w:t>
      </w:r>
    </w:p>
    <w:p w:rsidR="00463988" w:rsidRPr="00FF4CA9" w:rsidRDefault="008B4756">
      <w:pPr>
        <w:jc w:val="left"/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b/>
          <w:bCs/>
          <w:kern w:val="0"/>
          <w:sz w:val="28"/>
          <w:szCs w:val="28"/>
        </w:rPr>
        <w:t>一、操作步骤</w:t>
      </w:r>
    </w:p>
    <w:p w:rsidR="001E77F2" w:rsidRPr="00FF4CA9" w:rsidRDefault="008B4756" w:rsidP="00765ED3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1、访问</w:t>
      </w:r>
      <w:r w:rsidR="006652C6" w:rsidRPr="00FF4CA9">
        <w:rPr>
          <w:rFonts w:ascii="仿宋" w:eastAsia="仿宋" w:hAnsi="仿宋" w:cs="Courier New" w:hint="eastAsia"/>
          <w:kern w:val="0"/>
          <w:sz w:val="28"/>
          <w:szCs w:val="28"/>
        </w:rPr>
        <w:t>国家税务</w:t>
      </w:r>
      <w:r w:rsidR="006652C6" w:rsidRPr="00FF4CA9">
        <w:rPr>
          <w:rFonts w:ascii="仿宋" w:eastAsia="仿宋" w:hAnsi="仿宋" w:cs="Courier New"/>
          <w:kern w:val="0"/>
          <w:sz w:val="28"/>
          <w:szCs w:val="28"/>
        </w:rPr>
        <w:t>总局江苏省电子税务局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（</w:t>
      </w:r>
      <w:r w:rsidR="00765ED3" w:rsidRPr="00FF4CA9">
        <w:rPr>
          <w:rFonts w:ascii="仿宋" w:eastAsia="仿宋" w:hAnsi="仿宋" w:cs="Courier New"/>
          <w:kern w:val="0"/>
          <w:sz w:val="28"/>
          <w:szCs w:val="28"/>
        </w:rPr>
        <w:t>https://etax.jiangsu.chinatax.gov.cn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），选择</w:t>
      </w:r>
      <w:r w:rsidR="006652C6" w:rsidRPr="00FF4CA9">
        <w:rPr>
          <w:rFonts w:ascii="仿宋" w:eastAsia="仿宋" w:hAnsi="仿宋" w:cs="Courier New" w:hint="eastAsia"/>
          <w:kern w:val="0"/>
          <w:sz w:val="28"/>
          <w:szCs w:val="28"/>
        </w:rPr>
        <w:t>我要</w:t>
      </w:r>
      <w:r w:rsidR="006652C6" w:rsidRPr="00FF4CA9">
        <w:rPr>
          <w:rFonts w:ascii="仿宋" w:eastAsia="仿宋" w:hAnsi="仿宋" w:cs="Courier New"/>
          <w:kern w:val="0"/>
          <w:sz w:val="28"/>
          <w:szCs w:val="28"/>
        </w:rPr>
        <w:t>办税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，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使用用户名</w:t>
      </w:r>
      <w:r w:rsidR="003A6F4E" w:rsidRPr="00FF4CA9">
        <w:rPr>
          <w:rFonts w:ascii="仿宋" w:eastAsia="仿宋" w:hAnsi="仿宋" w:cs="Courier New"/>
          <w:kern w:val="0"/>
          <w:sz w:val="28"/>
          <w:szCs w:val="28"/>
        </w:rPr>
        <w:t>或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CA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登陆。</w:t>
      </w:r>
    </w:p>
    <w:p w:rsidR="00463988" w:rsidRPr="00FF4CA9" w:rsidRDefault="001E77F2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noProof/>
        </w:rPr>
        <w:drawing>
          <wp:inline distT="0" distB="0" distL="0" distR="0">
            <wp:extent cx="5274310" cy="2580216"/>
            <wp:effectExtent l="0" t="0" r="2540" b="0"/>
            <wp:docPr id="8" name="图片 8" descr="C:\Users\320510~1\AppData\Local\Temp\政务微信截图_1592962156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20510~1\AppData\Local\Temp\政务微信截图_159296215692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88" w:rsidRPr="00FF4CA9" w:rsidRDefault="008B4756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2、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登录到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电子税务局页面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后，</w:t>
      </w:r>
      <w:r w:rsidR="003A6F4E" w:rsidRPr="00FF4CA9">
        <w:rPr>
          <w:rFonts w:ascii="仿宋" w:eastAsia="仿宋" w:hAnsi="仿宋" w:cs="Courier New"/>
          <w:kern w:val="0"/>
          <w:sz w:val="28"/>
          <w:szCs w:val="28"/>
        </w:rPr>
        <w:t>选择税费申报及缴纳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，</w:t>
      </w:r>
      <w:r w:rsidR="003A6F4E" w:rsidRPr="00FF4CA9">
        <w:rPr>
          <w:rFonts w:ascii="仿宋" w:eastAsia="仿宋" w:hAnsi="仿宋" w:cs="Courier New"/>
          <w:kern w:val="0"/>
          <w:sz w:val="28"/>
          <w:szCs w:val="28"/>
        </w:rPr>
        <w:t>进入各税费</w:t>
      </w:r>
      <w:r w:rsidR="007C5E6A" w:rsidRPr="00FF4CA9">
        <w:rPr>
          <w:rFonts w:ascii="仿宋" w:eastAsia="仿宋" w:hAnsi="仿宋" w:cs="Courier New" w:hint="eastAsia"/>
          <w:kern w:val="0"/>
          <w:sz w:val="28"/>
          <w:szCs w:val="28"/>
        </w:rPr>
        <w:t>种</w:t>
      </w:r>
      <w:r w:rsidR="003A6F4E" w:rsidRPr="00FF4CA9">
        <w:rPr>
          <w:rFonts w:ascii="仿宋" w:eastAsia="仿宋" w:hAnsi="仿宋" w:cs="Courier New"/>
          <w:kern w:val="0"/>
          <w:sz w:val="28"/>
          <w:szCs w:val="28"/>
        </w:rPr>
        <w:t>申报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选择界面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</w:p>
    <w:p w:rsidR="00463988" w:rsidRPr="00FF4CA9" w:rsidRDefault="002C533C">
      <w:pPr>
        <w:rPr>
          <w:rFonts w:ascii="仿宋" w:eastAsia="仿宋" w:hAnsi="仿宋" w:cs="Courier New"/>
          <w:kern w:val="0"/>
          <w:sz w:val="28"/>
          <w:szCs w:val="28"/>
        </w:rPr>
      </w:pPr>
      <w:r w:rsidRPr="002C533C">
        <w:rPr>
          <w:noProof/>
        </w:rPr>
        <w:pict>
          <v:rect id="矩形 11" o:spid="_x0000_s1026" style="position:absolute;left:0;text-align:left;margin-left:183.6pt;margin-top:57.6pt;width:36.6pt;height:28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" filled="f" strokecolor="red" strokeweight="2pt"/>
        </w:pict>
      </w:r>
      <w:r w:rsidR="003A6F4E" w:rsidRPr="00FF4CA9">
        <w:rPr>
          <w:noProof/>
        </w:rPr>
        <w:drawing>
          <wp:inline distT="0" distB="0" distL="0" distR="0">
            <wp:extent cx="5274310" cy="1627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88" w:rsidRPr="00FF4CA9" w:rsidRDefault="008B4756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3、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在各费种</w:t>
      </w:r>
      <w:r w:rsidR="003A6F4E" w:rsidRPr="00FF4CA9">
        <w:rPr>
          <w:rFonts w:ascii="仿宋" w:eastAsia="仿宋" w:hAnsi="仿宋" w:cs="Courier New"/>
          <w:kern w:val="0"/>
          <w:sz w:val="28"/>
          <w:szCs w:val="28"/>
        </w:rPr>
        <w:t>申报中，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选择“</w:t>
      </w:r>
      <w:r w:rsidR="002A2234" w:rsidRPr="00FF4CA9">
        <w:rPr>
          <w:rFonts w:ascii="仿宋" w:eastAsia="仿宋" w:hAnsi="仿宋" w:cs="Courier New" w:hint="eastAsia"/>
          <w:kern w:val="0"/>
          <w:sz w:val="28"/>
          <w:szCs w:val="28"/>
        </w:rPr>
        <w:t>非税收入</w:t>
      </w:r>
      <w:r w:rsidR="002A2234" w:rsidRPr="00FF4CA9">
        <w:rPr>
          <w:rFonts w:ascii="仿宋" w:eastAsia="仿宋" w:hAnsi="仿宋" w:cs="Courier New"/>
          <w:kern w:val="0"/>
          <w:sz w:val="28"/>
          <w:szCs w:val="28"/>
        </w:rPr>
        <w:t>申报</w:t>
      </w:r>
      <w:r w:rsidR="003A6F4E" w:rsidRPr="00FF4CA9">
        <w:rPr>
          <w:rFonts w:ascii="仿宋" w:eastAsia="仿宋" w:hAnsi="仿宋" w:cs="Courier New" w:hint="eastAsia"/>
          <w:kern w:val="0"/>
          <w:sz w:val="28"/>
          <w:szCs w:val="28"/>
        </w:rPr>
        <w:t>”中</w:t>
      </w:r>
      <w:r w:rsidR="003A6F4E" w:rsidRPr="00FF4CA9">
        <w:rPr>
          <w:rFonts w:ascii="仿宋" w:eastAsia="仿宋" w:hAnsi="仿宋" w:cs="Courier New"/>
          <w:kern w:val="0"/>
          <w:sz w:val="28"/>
          <w:szCs w:val="28"/>
        </w:rPr>
        <w:t>的“</w:t>
      </w:r>
      <w:r w:rsidR="002A2234" w:rsidRPr="00FF4CA9">
        <w:rPr>
          <w:rFonts w:ascii="仿宋" w:eastAsia="仿宋" w:hAnsi="仿宋" w:cs="Courier New" w:hint="eastAsia"/>
          <w:kern w:val="0"/>
          <w:sz w:val="28"/>
          <w:szCs w:val="28"/>
        </w:rPr>
        <w:t>残疾人</w:t>
      </w:r>
      <w:r w:rsidR="002A2234" w:rsidRPr="00FF4CA9">
        <w:rPr>
          <w:rFonts w:ascii="仿宋" w:eastAsia="仿宋" w:hAnsi="仿宋" w:cs="Courier New"/>
          <w:kern w:val="0"/>
          <w:sz w:val="28"/>
          <w:szCs w:val="28"/>
        </w:rPr>
        <w:t>就业保障金申报</w:t>
      </w:r>
      <w:r w:rsidR="003A6F4E" w:rsidRPr="00FF4CA9">
        <w:rPr>
          <w:rFonts w:ascii="仿宋" w:eastAsia="仿宋" w:hAnsi="仿宋" w:cs="Courier New"/>
          <w:kern w:val="0"/>
          <w:sz w:val="28"/>
          <w:szCs w:val="28"/>
        </w:rPr>
        <w:t>”，进入申报页面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</w:p>
    <w:p w:rsidR="003A6F4E" w:rsidRPr="00FF4CA9" w:rsidRDefault="002C533C">
      <w:pPr>
        <w:rPr>
          <w:rFonts w:ascii="仿宋" w:eastAsia="仿宋" w:hAnsi="仿宋" w:cs="Courier New"/>
          <w:kern w:val="0"/>
          <w:sz w:val="28"/>
          <w:szCs w:val="28"/>
        </w:rPr>
      </w:pPr>
      <w:r>
        <w:rPr>
          <w:rFonts w:ascii="仿宋" w:eastAsia="仿宋" w:hAnsi="仿宋" w:cs="Courier New"/>
          <w:noProof/>
          <w:kern w:val="0"/>
          <w:sz w:val="28"/>
          <w:szCs w:val="28"/>
        </w:rPr>
        <w:lastRenderedPageBreak/>
        <w:pict>
          <v:rect id="矩形 3" o:spid="_x0000_s1034" style="position:absolute;left:0;text-align:left;margin-left:159.6pt;margin-top:39.6pt;width:81pt;height:13.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" filled="f" strokecolor="red" strokeweight="2pt"/>
        </w:pict>
      </w:r>
      <w:r w:rsidR="002A2234" w:rsidRPr="00FF4CA9">
        <w:rPr>
          <w:noProof/>
        </w:rPr>
        <w:drawing>
          <wp:inline distT="0" distB="0" distL="0" distR="0">
            <wp:extent cx="5274310" cy="7156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020" w:rsidRPr="00FF4CA9" w:rsidRDefault="008B4756" w:rsidP="00C461CD">
      <w:pPr>
        <w:jc w:val="left"/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4、</w:t>
      </w:r>
      <w:r w:rsidR="008C448A" w:rsidRPr="00FF4CA9">
        <w:rPr>
          <w:rFonts w:ascii="仿宋" w:eastAsia="仿宋" w:hAnsi="仿宋" w:cs="Courier New"/>
          <w:kern w:val="0"/>
          <w:sz w:val="28"/>
          <w:szCs w:val="28"/>
        </w:rPr>
        <w:t>点击</w:t>
      </w:r>
      <w:r w:rsidR="008C448A" w:rsidRPr="00FF4CA9">
        <w:rPr>
          <w:rFonts w:ascii="仿宋" w:eastAsia="仿宋" w:hAnsi="仿宋" w:cs="Courier New" w:hint="eastAsia"/>
          <w:kern w:val="0"/>
          <w:sz w:val="28"/>
          <w:szCs w:val="28"/>
        </w:rPr>
        <w:t>“</w:t>
      </w:r>
      <w:r w:rsidR="008C448A" w:rsidRPr="00FF4CA9">
        <w:rPr>
          <w:rFonts w:ascii="仿宋" w:eastAsia="仿宋" w:hAnsi="仿宋" w:cs="Courier New"/>
          <w:kern w:val="0"/>
          <w:sz w:val="28"/>
          <w:szCs w:val="28"/>
        </w:rPr>
        <w:t>进入申报”，</w:t>
      </w:r>
      <w:r w:rsidR="00A70C11" w:rsidRPr="00FF4CA9">
        <w:rPr>
          <w:rFonts w:ascii="仿宋" w:eastAsia="仿宋" w:hAnsi="仿宋" w:cs="Courier New" w:hint="eastAsia"/>
          <w:kern w:val="0"/>
          <w:sz w:val="28"/>
          <w:szCs w:val="28"/>
        </w:rPr>
        <w:t>在</w:t>
      </w:r>
      <w:r w:rsidR="00A70C11" w:rsidRPr="00FF4CA9">
        <w:rPr>
          <w:rFonts w:ascii="仿宋" w:eastAsia="仿宋" w:hAnsi="仿宋" w:cs="Courier New"/>
          <w:kern w:val="0"/>
          <w:sz w:val="28"/>
          <w:szCs w:val="28"/>
        </w:rPr>
        <w:t>之后出现的界面</w:t>
      </w:r>
      <w:r w:rsidR="00A70C11" w:rsidRPr="00FF4CA9">
        <w:rPr>
          <w:rFonts w:ascii="仿宋" w:eastAsia="仿宋" w:hAnsi="仿宋" w:cs="Courier New" w:hint="eastAsia"/>
          <w:kern w:val="0"/>
          <w:sz w:val="28"/>
          <w:szCs w:val="28"/>
        </w:rPr>
        <w:t>中</w:t>
      </w:r>
      <w:r w:rsidR="00A70C11" w:rsidRPr="00FF4CA9">
        <w:rPr>
          <w:rFonts w:ascii="仿宋" w:eastAsia="仿宋" w:hAnsi="仿宋" w:cs="Courier New"/>
          <w:kern w:val="0"/>
          <w:sz w:val="28"/>
          <w:szCs w:val="28"/>
        </w:rPr>
        <w:t>点击右</w:t>
      </w:r>
      <w:r w:rsidR="00A70C11" w:rsidRPr="00FF4CA9">
        <w:rPr>
          <w:rFonts w:ascii="仿宋" w:eastAsia="仿宋" w:hAnsi="仿宋" w:cs="Courier New" w:hint="eastAsia"/>
          <w:kern w:val="0"/>
          <w:sz w:val="28"/>
          <w:szCs w:val="28"/>
        </w:rPr>
        <w:t>侧</w:t>
      </w:r>
      <w:r w:rsidR="00A70C11" w:rsidRPr="00FF4CA9">
        <w:rPr>
          <w:rFonts w:ascii="仿宋" w:eastAsia="仿宋" w:hAnsi="仿宋" w:cs="Courier New"/>
          <w:kern w:val="0"/>
          <w:sz w:val="28"/>
          <w:szCs w:val="28"/>
        </w:rPr>
        <w:t>“数据初始化”</w:t>
      </w:r>
      <w:r w:rsidR="00A70C11" w:rsidRPr="00FF4CA9">
        <w:rPr>
          <w:rFonts w:ascii="仿宋" w:eastAsia="仿宋" w:hAnsi="仿宋" w:cs="Courier New" w:hint="eastAsia"/>
          <w:kern w:val="0"/>
          <w:sz w:val="28"/>
          <w:szCs w:val="28"/>
        </w:rPr>
        <w:t>，在</w:t>
      </w:r>
      <w:r w:rsidR="00A70C11" w:rsidRPr="00FF4CA9">
        <w:rPr>
          <w:rFonts w:ascii="仿宋" w:eastAsia="仿宋" w:hAnsi="仿宋" w:cs="Courier New"/>
          <w:kern w:val="0"/>
          <w:sz w:val="28"/>
          <w:szCs w:val="28"/>
        </w:rPr>
        <w:t>弹出的提示框中点击“是”，</w:t>
      </w:r>
      <w:r w:rsidR="00C461CD" w:rsidRPr="00FF4CA9">
        <w:rPr>
          <w:rFonts w:ascii="仿宋" w:eastAsia="仿宋" w:hAnsi="仿宋" w:cs="Courier New" w:hint="eastAsia"/>
          <w:kern w:val="0"/>
          <w:sz w:val="28"/>
          <w:szCs w:val="28"/>
        </w:rPr>
        <w:t>提示认定初始化</w:t>
      </w:r>
      <w:r w:rsidR="00C461CD" w:rsidRPr="00FF4CA9">
        <w:rPr>
          <w:rFonts w:ascii="仿宋" w:eastAsia="仿宋" w:hAnsi="仿宋" w:cs="Courier New"/>
          <w:kern w:val="0"/>
          <w:sz w:val="28"/>
          <w:szCs w:val="28"/>
        </w:rPr>
        <w:t>成功</w:t>
      </w:r>
      <w:r w:rsidR="00C461CD" w:rsidRPr="00FF4CA9">
        <w:rPr>
          <w:rFonts w:ascii="仿宋" w:eastAsia="仿宋" w:hAnsi="仿宋" w:cs="Courier New" w:hint="eastAsia"/>
          <w:kern w:val="0"/>
          <w:sz w:val="28"/>
          <w:szCs w:val="28"/>
        </w:rPr>
        <w:t>后点击确定。</w:t>
      </w:r>
    </w:p>
    <w:p w:rsidR="003A6F4E" w:rsidRPr="00FF4CA9" w:rsidRDefault="002C533C" w:rsidP="00C461CD">
      <w:pPr>
        <w:jc w:val="left"/>
        <w:rPr>
          <w:rFonts w:ascii="仿宋" w:eastAsia="仿宋" w:hAnsi="仿宋" w:cs="Courier New"/>
          <w:kern w:val="0"/>
          <w:sz w:val="28"/>
          <w:szCs w:val="28"/>
        </w:rPr>
      </w:pPr>
      <w:r>
        <w:rPr>
          <w:rFonts w:ascii="仿宋" w:eastAsia="仿宋" w:hAnsi="仿宋" w:cs="Courier New"/>
          <w:noProof/>
          <w:kern w:val="0"/>
          <w:sz w:val="28"/>
          <w:szCs w:val="28"/>
        </w:rPr>
        <w:pict>
          <v:rect id="矩形 19" o:spid="_x0000_s1033" style="position:absolute;margin-left:163.65pt;margin-top:14.85pt;width:43.8pt;height:16.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" filled="f" strokecolor="red" strokeweight="2pt"/>
        </w:pict>
      </w:r>
      <w:r w:rsidR="002A2234" w:rsidRPr="00FF4CA9">
        <w:rPr>
          <w:noProof/>
        </w:rPr>
        <w:drawing>
          <wp:inline distT="0" distB="0" distL="0" distR="0">
            <wp:extent cx="5274310" cy="9740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A71" w:rsidRPr="00FF4CA9" w:rsidRDefault="002C533C">
      <w:pPr>
        <w:rPr>
          <w:rFonts w:ascii="仿宋" w:eastAsia="仿宋" w:hAnsi="仿宋" w:cs="Courier New"/>
          <w:kern w:val="0"/>
          <w:sz w:val="18"/>
          <w:szCs w:val="18"/>
        </w:rPr>
      </w:pPr>
      <w:r w:rsidRPr="002C533C">
        <w:rPr>
          <w:noProof/>
        </w:rPr>
        <w:pict>
          <v:rect id="矩形 20" o:spid="_x0000_s1032" style="position:absolute;left:0;text-align:left;margin-left:376.2pt;margin-top:36pt;width:34.8pt;height:1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" filled="f" strokecolor="red" strokeweight="2pt"/>
        </w:pict>
      </w:r>
      <w:r w:rsidR="002A2234" w:rsidRPr="00FF4CA9">
        <w:rPr>
          <w:noProof/>
        </w:rPr>
        <w:drawing>
          <wp:inline distT="0" distB="0" distL="0" distR="0">
            <wp:extent cx="5274310" cy="8737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11" w:rsidRPr="00FF4CA9" w:rsidRDefault="00A70C11" w:rsidP="00B92A71">
      <w:pPr>
        <w:jc w:val="center"/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noProof/>
        </w:rPr>
        <w:drawing>
          <wp:inline distT="0" distB="0" distL="0" distR="0">
            <wp:extent cx="1944000" cy="1350000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5101" t="11067" r="11577" b="10198"/>
                    <a:stretch/>
                  </pic:blipFill>
                  <pic:spPr bwMode="auto">
                    <a:xfrm>
                      <a:off x="0" y="0"/>
                      <a:ext cx="1944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A71" w:rsidRPr="00FF4CA9">
        <w:rPr>
          <w:rFonts w:ascii="仿宋" w:eastAsia="仿宋" w:hAnsi="仿宋" w:cs="Courier New" w:hint="eastAsia"/>
          <w:kern w:val="0"/>
          <w:sz w:val="28"/>
          <w:szCs w:val="28"/>
        </w:rPr>
        <w:t xml:space="preserve">        </w:t>
      </w:r>
      <w:r w:rsidRPr="00FF4CA9">
        <w:rPr>
          <w:noProof/>
        </w:rPr>
        <w:drawing>
          <wp:inline distT="0" distB="0" distL="0" distR="0">
            <wp:extent cx="1944000" cy="1357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88" w:rsidRPr="00FF4CA9" w:rsidRDefault="009F3F69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5、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返回申报主页面，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选择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残疾人就业保障金缴费申报表，点击右侧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修改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按钮。</w:t>
      </w:r>
    </w:p>
    <w:p w:rsidR="00463988" w:rsidRPr="00FF4CA9" w:rsidRDefault="002C533C">
      <w:pPr>
        <w:rPr>
          <w:rFonts w:ascii="仿宋" w:eastAsia="仿宋" w:hAnsi="仿宋" w:cs="Courier New"/>
          <w:kern w:val="0"/>
          <w:sz w:val="28"/>
          <w:szCs w:val="28"/>
        </w:rPr>
      </w:pPr>
      <w:r w:rsidRPr="002C533C">
        <w:rPr>
          <w:noProof/>
        </w:rPr>
        <w:pict>
          <v:rect id="矩形 22" o:spid="_x0000_s1031" style="position:absolute;left:0;text-align:left;margin-left:2.4pt;margin-top:72.45pt;width:331.2pt;height:1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" filled="f" strokecolor="red" strokeweight="2pt"/>
        </w:pict>
      </w:r>
      <w:r w:rsidR="00196BF4" w:rsidRPr="00FF4CA9">
        <w:t xml:space="preserve"> </w:t>
      </w:r>
      <w:r w:rsidR="002A2234" w:rsidRPr="00FF4CA9">
        <w:rPr>
          <w:noProof/>
        </w:rPr>
        <w:drawing>
          <wp:inline distT="0" distB="0" distL="0" distR="0">
            <wp:extent cx="5274310" cy="8737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69" w:rsidRPr="00FF4CA9" w:rsidRDefault="009F3F69" w:rsidP="009F3F69">
      <w:pPr>
        <w:numPr>
          <w:ilvl w:val="0"/>
          <w:numId w:val="1"/>
        </w:numPr>
        <w:rPr>
          <w:rFonts w:ascii="仿宋" w:eastAsia="仿宋" w:hAnsi="仿宋" w:cs="Courier New"/>
          <w:bCs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点击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“增加一行”，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填写“在职职工工资总额”“在职职工人数”</w:t>
      </w:r>
      <w:r w:rsidR="00BD6193" w:rsidRPr="00FF4CA9">
        <w:rPr>
          <w:rFonts w:ascii="仿宋" w:eastAsia="仿宋" w:hAnsi="仿宋" w:cs="Courier New" w:hint="eastAsia"/>
          <w:kern w:val="0"/>
          <w:sz w:val="28"/>
          <w:szCs w:val="28"/>
        </w:rPr>
        <w:t>，系统</w:t>
      </w:r>
      <w:r w:rsidR="00BD6193" w:rsidRPr="00FF4CA9">
        <w:rPr>
          <w:rFonts w:ascii="仿宋" w:eastAsia="仿宋" w:hAnsi="仿宋" w:cs="Courier New"/>
          <w:kern w:val="0"/>
          <w:sz w:val="28"/>
          <w:szCs w:val="28"/>
        </w:rPr>
        <w:t>会自动计算</w:t>
      </w:r>
      <w:r w:rsidR="00BD6193" w:rsidRPr="00FF4CA9">
        <w:rPr>
          <w:rFonts w:ascii="仿宋" w:eastAsia="仿宋" w:hAnsi="仿宋" w:cs="Courier New" w:hint="eastAsia"/>
          <w:kern w:val="0"/>
          <w:sz w:val="28"/>
          <w:szCs w:val="28"/>
        </w:rPr>
        <w:t>“</w:t>
      </w:r>
      <w:r w:rsidR="00BD6193" w:rsidRPr="00FF4CA9">
        <w:rPr>
          <w:rFonts w:ascii="仿宋" w:eastAsia="仿宋" w:hAnsi="仿宋" w:cs="Courier New"/>
          <w:kern w:val="0"/>
          <w:sz w:val="28"/>
          <w:szCs w:val="28"/>
        </w:rPr>
        <w:t>本期</w:t>
      </w:r>
      <w:r w:rsidR="00BD6193" w:rsidRPr="00FF4CA9">
        <w:rPr>
          <w:rFonts w:ascii="仿宋" w:eastAsia="仿宋" w:hAnsi="仿宋" w:cs="Courier New" w:hint="eastAsia"/>
          <w:kern w:val="0"/>
          <w:sz w:val="28"/>
          <w:szCs w:val="28"/>
        </w:rPr>
        <w:t>应纳</w:t>
      </w:r>
      <w:r w:rsidR="00BD6193" w:rsidRPr="00FF4CA9">
        <w:rPr>
          <w:rFonts w:ascii="仿宋" w:eastAsia="仿宋" w:hAnsi="仿宋" w:cs="Courier New"/>
          <w:kern w:val="0"/>
          <w:sz w:val="28"/>
          <w:szCs w:val="28"/>
        </w:rPr>
        <w:t>费额”</w:t>
      </w:r>
      <w:r w:rsidR="00BD6193" w:rsidRPr="00FF4CA9">
        <w:rPr>
          <w:rFonts w:ascii="仿宋" w:eastAsia="仿宋" w:hAnsi="仿宋" w:cs="Courier New" w:hint="eastAsia"/>
          <w:kern w:val="0"/>
          <w:sz w:val="28"/>
          <w:szCs w:val="28"/>
        </w:rPr>
        <w:t>、</w:t>
      </w:r>
      <w:r w:rsidR="00BD6193" w:rsidRPr="00FF4CA9">
        <w:rPr>
          <w:rFonts w:ascii="仿宋" w:eastAsia="仿宋" w:hAnsi="仿宋" w:cs="Courier New"/>
          <w:kern w:val="0"/>
          <w:sz w:val="28"/>
          <w:szCs w:val="28"/>
        </w:rPr>
        <w:t>“</w:t>
      </w:r>
      <w:r w:rsidR="00BD6193" w:rsidRPr="00FF4CA9">
        <w:rPr>
          <w:rFonts w:ascii="仿宋" w:eastAsia="仿宋" w:hAnsi="仿宋" w:cs="Courier New" w:hint="eastAsia"/>
          <w:kern w:val="0"/>
          <w:sz w:val="28"/>
          <w:szCs w:val="28"/>
        </w:rPr>
        <w:t>本期</w:t>
      </w:r>
      <w:r w:rsidR="00BD6193" w:rsidRPr="00FF4CA9">
        <w:rPr>
          <w:rFonts w:ascii="仿宋" w:eastAsia="仿宋" w:hAnsi="仿宋" w:cs="Courier New"/>
          <w:kern w:val="0"/>
          <w:sz w:val="28"/>
          <w:szCs w:val="28"/>
        </w:rPr>
        <w:t>减免费额”</w:t>
      </w:r>
      <w:r w:rsidR="00BD6193" w:rsidRPr="00FF4CA9">
        <w:rPr>
          <w:rFonts w:ascii="仿宋" w:eastAsia="仿宋" w:hAnsi="仿宋" w:cs="Courier New" w:hint="eastAsia"/>
          <w:kern w:val="0"/>
          <w:sz w:val="28"/>
          <w:szCs w:val="28"/>
        </w:rPr>
        <w:t>等</w:t>
      </w:r>
      <w:r w:rsidR="00BD6193" w:rsidRPr="00FF4CA9">
        <w:rPr>
          <w:rFonts w:ascii="仿宋" w:eastAsia="仿宋" w:hAnsi="仿宋" w:cs="Courier New"/>
          <w:kern w:val="0"/>
          <w:sz w:val="28"/>
          <w:szCs w:val="28"/>
        </w:rPr>
        <w:t>项目</w:t>
      </w:r>
      <w:r w:rsidR="00BD6193"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其中上年实际安排残疾人就业人数由残联提供，若与实际安置人数不符，请与当地残联联系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  <w:r w:rsidRPr="00FF4CA9">
        <w:rPr>
          <w:rFonts w:ascii="仿宋" w:eastAsia="仿宋" w:hAnsi="仿宋" w:cs="Courier New" w:hint="eastAsia"/>
          <w:bCs/>
          <w:kern w:val="0"/>
          <w:sz w:val="28"/>
          <w:szCs w:val="28"/>
        </w:rPr>
        <w:t>填写完毕后，点击左上角保存</w:t>
      </w:r>
      <w:r w:rsidR="00B55270" w:rsidRPr="00FF4CA9">
        <w:rPr>
          <w:rFonts w:ascii="仿宋" w:eastAsia="仿宋" w:hAnsi="仿宋" w:cs="Courier New" w:hint="eastAsia"/>
          <w:bCs/>
          <w:kern w:val="0"/>
          <w:sz w:val="28"/>
          <w:szCs w:val="28"/>
        </w:rPr>
        <w:t>后</w:t>
      </w:r>
      <w:r w:rsidR="00B55270" w:rsidRPr="00FF4CA9">
        <w:rPr>
          <w:rFonts w:ascii="仿宋" w:eastAsia="仿宋" w:hAnsi="仿宋" w:cs="Courier New"/>
          <w:bCs/>
          <w:kern w:val="0"/>
          <w:sz w:val="28"/>
          <w:szCs w:val="28"/>
        </w:rPr>
        <w:t>返回</w:t>
      </w:r>
      <w:r w:rsidRPr="00FF4CA9">
        <w:rPr>
          <w:rFonts w:ascii="仿宋" w:eastAsia="仿宋" w:hAnsi="仿宋" w:cs="Courier New" w:hint="eastAsia"/>
          <w:bCs/>
          <w:kern w:val="0"/>
          <w:sz w:val="28"/>
          <w:szCs w:val="28"/>
        </w:rPr>
        <w:t>。</w:t>
      </w:r>
    </w:p>
    <w:p w:rsidR="00822C75" w:rsidRPr="00FF4CA9" w:rsidRDefault="002C533C">
      <w:pPr>
        <w:rPr>
          <w:rFonts w:ascii="仿宋" w:eastAsia="仿宋" w:hAnsi="仿宋" w:cs="Courier New"/>
          <w:kern w:val="0"/>
          <w:sz w:val="28"/>
          <w:szCs w:val="28"/>
        </w:rPr>
      </w:pPr>
      <w:r w:rsidRPr="002C533C">
        <w:rPr>
          <w:noProof/>
        </w:rPr>
        <w:lastRenderedPageBreak/>
        <w:pict>
          <v:rect id="矩形 27" o:spid="_x0000_s1030" style="position:absolute;left:0;text-align:left;margin-left:194.15pt;margin-top:50.4pt;width:58.3pt;height:7.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" fillcolor="#a2a2a2" stroked="f" strokeweight="2pt"/>
        </w:pict>
      </w:r>
      <w:r w:rsidRPr="002C533C">
        <w:rPr>
          <w:noProof/>
        </w:rPr>
        <w:pict>
          <v:rect id="矩形 26" o:spid="_x0000_s1029" style="position:absolute;left:0;text-align:left;margin-left:335.95pt;margin-top:51.6pt;width:58.3pt;height:7.8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" fillcolor="#a2a2a2" stroked="f" strokeweight="2pt"/>
        </w:pict>
      </w:r>
      <w:r w:rsidRPr="002C533C">
        <w:rPr>
          <w:noProof/>
        </w:rPr>
        <w:pict>
          <v:rect id="矩形 28" o:spid="_x0000_s1028" style="position:absolute;left:0;text-align:left;margin-left:-4.2pt;margin-top:8.2pt;width:71.4pt;height:16.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" filled="f" strokecolor="red" strokeweight="2pt"/>
        </w:pict>
      </w:r>
      <w:r w:rsidR="002A2234" w:rsidRPr="00FF4CA9">
        <w:rPr>
          <w:noProof/>
        </w:rPr>
        <w:drawing>
          <wp:inline distT="0" distB="0" distL="0" distR="0">
            <wp:extent cx="5274310" cy="17741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88" w:rsidRPr="00FF4CA9" w:rsidRDefault="00B55270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7、返回主页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面后，点击右上角申报，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根据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提示信息完成申报。</w:t>
      </w:r>
    </w:p>
    <w:p w:rsidR="00463988" w:rsidRPr="00FF4CA9" w:rsidRDefault="002C533C">
      <w:pPr>
        <w:rPr>
          <w:rFonts w:ascii="仿宋" w:eastAsia="仿宋" w:hAnsi="仿宋" w:cs="Courier New"/>
          <w:b/>
          <w:kern w:val="0"/>
          <w:sz w:val="28"/>
          <w:szCs w:val="28"/>
        </w:rPr>
      </w:pPr>
      <w:r w:rsidRPr="002C533C">
        <w:rPr>
          <w:noProof/>
        </w:rPr>
        <w:pict>
          <v:rect id="矩形 12" o:spid="_x0000_s1027" style="position:absolute;left:0;text-align:left;margin-left:373pt;margin-top:32pt;width:35.4pt;height:16.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" filled="f" strokecolor="red" strokeweight="2pt"/>
        </w:pict>
      </w:r>
      <w:r w:rsidR="009E01F9" w:rsidRPr="00FF4CA9">
        <w:rPr>
          <w:noProof/>
        </w:rPr>
        <w:drawing>
          <wp:inline distT="0" distB="0" distL="0" distR="0">
            <wp:extent cx="5274310" cy="10179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88" w:rsidRPr="00FF4CA9" w:rsidRDefault="008B4756">
      <w:pPr>
        <w:rPr>
          <w:rFonts w:ascii="仿宋" w:eastAsia="仿宋" w:hAnsi="仿宋" w:cs="Courier New"/>
          <w:b/>
          <w:bCs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b/>
          <w:kern w:val="0"/>
          <w:sz w:val="28"/>
          <w:szCs w:val="28"/>
        </w:rPr>
        <w:t>二、</w:t>
      </w:r>
      <w:r w:rsidRPr="00FF4CA9">
        <w:rPr>
          <w:rFonts w:ascii="仿宋" w:eastAsia="仿宋" w:hAnsi="仿宋" w:cs="Courier New" w:hint="eastAsia"/>
          <w:b/>
          <w:bCs/>
          <w:kern w:val="0"/>
          <w:sz w:val="28"/>
          <w:szCs w:val="28"/>
        </w:rPr>
        <w:t>实例分析</w:t>
      </w:r>
    </w:p>
    <w:p w:rsidR="001D5C9C" w:rsidRPr="00FF4CA9" w:rsidRDefault="008B4756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b/>
          <w:kern w:val="0"/>
          <w:sz w:val="28"/>
          <w:szCs w:val="28"/>
        </w:rPr>
        <w:t>例1：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以</w:t>
      </w:r>
      <w:r w:rsidR="00A91E45">
        <w:rPr>
          <w:rFonts w:ascii="仿宋" w:eastAsia="仿宋" w:hAnsi="仿宋" w:cs="Courier New" w:hint="eastAsia"/>
          <w:kern w:val="0"/>
          <w:sz w:val="28"/>
          <w:szCs w:val="28"/>
        </w:rPr>
        <w:t>昆山市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为例</w:t>
      </w:r>
      <w:r w:rsidR="001B2E13" w:rsidRPr="00FF4CA9">
        <w:rPr>
          <w:rFonts w:ascii="仿宋" w:eastAsia="仿宋" w:hAnsi="仿宋" w:cs="Courier New" w:hint="eastAsia"/>
          <w:kern w:val="0"/>
          <w:sz w:val="28"/>
          <w:szCs w:val="28"/>
        </w:rPr>
        <w:t>，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该地区的征收比例如下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表</w:t>
      </w:r>
      <w:r w:rsidR="001B2E13" w:rsidRPr="00FF4CA9">
        <w:rPr>
          <w:rFonts w:ascii="仿宋" w:eastAsia="仿宋" w:hAnsi="仿宋" w:cs="Courier New" w:hint="eastAsia"/>
          <w:kern w:val="0"/>
          <w:sz w:val="28"/>
          <w:szCs w:val="28"/>
        </w:rPr>
        <w:t>，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用人单位20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20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年在职职工平均人数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6</w:t>
      </w:r>
      <w:r w:rsidR="005456F3" w:rsidRPr="00FF4CA9">
        <w:rPr>
          <w:rFonts w:ascii="仿宋" w:eastAsia="仿宋" w:hAnsi="仿宋" w:cs="Courier New"/>
          <w:kern w:val="0"/>
          <w:sz w:val="28"/>
          <w:szCs w:val="28"/>
        </w:rPr>
        <w:t>00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人，全年工资总额</w:t>
      </w:r>
      <w:r w:rsidR="00BB2218" w:rsidRPr="00FF4CA9">
        <w:rPr>
          <w:rFonts w:ascii="仿宋" w:eastAsia="仿宋" w:hAnsi="仿宋" w:cs="Courier New"/>
          <w:kern w:val="0"/>
          <w:sz w:val="28"/>
          <w:szCs w:val="28"/>
        </w:rPr>
        <w:t>30</w:t>
      </w:r>
      <w:r w:rsidR="005456F3" w:rsidRPr="00FF4CA9">
        <w:rPr>
          <w:rFonts w:ascii="仿宋" w:eastAsia="仿宋" w:hAnsi="仿宋" w:cs="Courier New"/>
          <w:kern w:val="0"/>
          <w:sz w:val="28"/>
          <w:szCs w:val="28"/>
        </w:rPr>
        <w:t>00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万，安置</w:t>
      </w:r>
      <w:r w:rsidR="00865C31" w:rsidRPr="00FF4CA9">
        <w:rPr>
          <w:rFonts w:ascii="仿宋" w:eastAsia="仿宋" w:hAnsi="仿宋" w:cs="Courier New" w:hint="eastAsia"/>
          <w:kern w:val="0"/>
          <w:sz w:val="28"/>
          <w:szCs w:val="28"/>
        </w:rPr>
        <w:t>5名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残疾人就业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  <w:bookmarkStart w:id="0" w:name="_GoBack"/>
      <w:bookmarkEnd w:id="0"/>
    </w:p>
    <w:tbl>
      <w:tblPr>
        <w:tblW w:w="7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0"/>
        <w:gridCol w:w="1760"/>
        <w:gridCol w:w="1720"/>
        <w:gridCol w:w="1820"/>
      </w:tblGrid>
      <w:tr w:rsidR="001D5C9C" w:rsidRPr="00FF4CA9" w:rsidTr="00C10631">
        <w:trPr>
          <w:trHeight w:val="555"/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  <w:hideMark/>
          </w:tcPr>
          <w:p w:rsidR="001D5C9C" w:rsidRPr="00FF4CA9" w:rsidRDefault="001D5C9C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在职职工人数</w:t>
            </w:r>
          </w:p>
        </w:tc>
        <w:tc>
          <w:tcPr>
            <w:tcW w:w="5300" w:type="dxa"/>
            <w:gridSpan w:val="3"/>
            <w:vAlign w:val="center"/>
          </w:tcPr>
          <w:p w:rsidR="001D5C9C" w:rsidRPr="00FF4CA9" w:rsidRDefault="00E8007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 w:rsidRPr="00FF4CA9">
              <w:rPr>
                <w:rFonts w:ascii="宋体" w:hAnsi="宋体" w:cs="宋体"/>
                <w:bCs/>
                <w:color w:val="000000" w:themeColor="text1"/>
                <w:kern w:val="0"/>
                <w:sz w:val="20"/>
                <w:szCs w:val="20"/>
              </w:rPr>
              <w:t>单位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征收比例</w:t>
            </w:r>
          </w:p>
        </w:tc>
      </w:tr>
      <w:tr w:rsidR="001D5C9C" w:rsidRPr="00FF4CA9" w:rsidTr="00C10631">
        <w:trPr>
          <w:trHeight w:val="480"/>
          <w:jc w:val="center"/>
        </w:trPr>
        <w:tc>
          <w:tcPr>
            <w:tcW w:w="1980" w:type="dxa"/>
            <w:vMerge/>
            <w:vAlign w:val="center"/>
            <w:hideMark/>
          </w:tcPr>
          <w:p w:rsidR="001D5C9C" w:rsidRPr="00FF4CA9" w:rsidRDefault="001D5C9C" w:rsidP="00C10631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60" w:type="dxa"/>
            <w:vAlign w:val="center"/>
          </w:tcPr>
          <w:p w:rsidR="00AD058D" w:rsidRDefault="001D5C9C" w:rsidP="00C10631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未安置</w:t>
            </w:r>
          </w:p>
          <w:p w:rsidR="001D5C9C" w:rsidRPr="00FF4CA9" w:rsidRDefault="00AD058D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(安置比例为0)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1D5C9C" w:rsidRPr="00FF4CA9" w:rsidRDefault="001D5C9C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安置比例0-1%</w:t>
            </w:r>
          </w:p>
          <w:p w:rsidR="001D5C9C" w:rsidRPr="00FF4CA9" w:rsidRDefault="001D5C9C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（不含）</w:t>
            </w:r>
          </w:p>
        </w:tc>
        <w:tc>
          <w:tcPr>
            <w:tcW w:w="1820" w:type="dxa"/>
            <w:shd w:val="clear" w:color="auto" w:fill="auto"/>
            <w:vAlign w:val="center"/>
            <w:hideMark/>
          </w:tcPr>
          <w:p w:rsidR="001D5C9C" w:rsidRPr="00FF4CA9" w:rsidRDefault="001D5C9C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安置比例1-1.5%（不含）</w:t>
            </w:r>
          </w:p>
        </w:tc>
      </w:tr>
      <w:tr w:rsidR="001D5C9C" w:rsidRPr="00FF4CA9" w:rsidTr="00C10631">
        <w:trPr>
          <w:trHeight w:val="312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:rsidR="001D5C9C" w:rsidRPr="00FF4CA9" w:rsidRDefault="001D5C9C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1-500人部分</w:t>
            </w:r>
          </w:p>
        </w:tc>
        <w:tc>
          <w:tcPr>
            <w:tcW w:w="1760" w:type="dxa"/>
            <w:vAlign w:val="center"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20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.0%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1D5C9C" w:rsidRPr="00FF4CA9" w:rsidRDefault="00A91E45" w:rsidP="00A91E4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18</w:t>
            </w:r>
            <w:r w:rsidR="001D5C9C" w:rsidRPr="00FF4CA9"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.0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%</w:t>
            </w:r>
          </w:p>
        </w:tc>
        <w:tc>
          <w:tcPr>
            <w:tcW w:w="1820" w:type="dxa"/>
            <w:shd w:val="clear" w:color="auto" w:fill="auto"/>
            <w:vAlign w:val="center"/>
            <w:hideMark/>
          </w:tcPr>
          <w:p w:rsidR="001D5C9C" w:rsidRPr="00FF4CA9" w:rsidRDefault="001D5C9C" w:rsidP="00A91E4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1</w:t>
            </w:r>
            <w:r w:rsidR="00A91E45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0</w:t>
            </w: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.0%</w:t>
            </w:r>
          </w:p>
        </w:tc>
      </w:tr>
      <w:tr w:rsidR="001D5C9C" w:rsidRPr="00FF4CA9" w:rsidTr="00C10631">
        <w:trPr>
          <w:trHeight w:val="312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:rsidR="001D5C9C" w:rsidRPr="00FF4CA9" w:rsidRDefault="001D5C9C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501-1000人</w:t>
            </w:r>
            <w:r w:rsidRPr="00FF4CA9"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部分</w:t>
            </w:r>
          </w:p>
        </w:tc>
        <w:tc>
          <w:tcPr>
            <w:tcW w:w="1760" w:type="dxa"/>
            <w:vAlign w:val="center"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8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.0%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7.2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%</w:t>
            </w:r>
          </w:p>
        </w:tc>
        <w:tc>
          <w:tcPr>
            <w:tcW w:w="1820" w:type="dxa"/>
            <w:shd w:val="clear" w:color="auto" w:fill="auto"/>
            <w:vAlign w:val="center"/>
            <w:hideMark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4</w:t>
            </w:r>
            <w:r w:rsidR="001D5C9C" w:rsidRPr="00FF4CA9"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.0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1D5C9C" w:rsidRPr="00FF4CA9" w:rsidTr="00C10631">
        <w:trPr>
          <w:trHeight w:val="312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:rsidR="001D5C9C" w:rsidRPr="00FF4CA9" w:rsidRDefault="001D5C9C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1001-5000人</w:t>
            </w:r>
            <w:r w:rsidRPr="00FF4CA9"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部分</w:t>
            </w:r>
          </w:p>
        </w:tc>
        <w:tc>
          <w:tcPr>
            <w:tcW w:w="1760" w:type="dxa"/>
            <w:vAlign w:val="center"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4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.0%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3.6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%</w:t>
            </w:r>
          </w:p>
        </w:tc>
        <w:tc>
          <w:tcPr>
            <w:tcW w:w="1820" w:type="dxa"/>
            <w:shd w:val="clear" w:color="auto" w:fill="auto"/>
            <w:vAlign w:val="center"/>
            <w:hideMark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2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.0%</w:t>
            </w:r>
          </w:p>
        </w:tc>
      </w:tr>
      <w:tr w:rsidR="001D5C9C" w:rsidRPr="00FF4CA9" w:rsidTr="00C10631">
        <w:trPr>
          <w:trHeight w:val="312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:rsidR="001D5C9C" w:rsidRPr="00FF4CA9" w:rsidRDefault="001D5C9C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5001人及</w:t>
            </w:r>
            <w:r w:rsidRPr="00FF4CA9"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以上</w:t>
            </w:r>
            <w:r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部分</w:t>
            </w:r>
          </w:p>
        </w:tc>
        <w:tc>
          <w:tcPr>
            <w:tcW w:w="1760" w:type="dxa"/>
            <w:vAlign w:val="center"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2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.0%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1.8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%</w:t>
            </w:r>
          </w:p>
        </w:tc>
        <w:tc>
          <w:tcPr>
            <w:tcW w:w="1820" w:type="dxa"/>
            <w:shd w:val="clear" w:color="auto" w:fill="auto"/>
            <w:vAlign w:val="center"/>
            <w:hideMark/>
          </w:tcPr>
          <w:p w:rsidR="001D5C9C" w:rsidRPr="00FF4CA9" w:rsidRDefault="00A91E45" w:rsidP="00C10631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1.0</w:t>
            </w:r>
            <w:r w:rsidR="001D5C9C" w:rsidRPr="00FF4CA9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%</w:t>
            </w:r>
          </w:p>
        </w:tc>
      </w:tr>
    </w:tbl>
    <w:p w:rsidR="001D5C9C" w:rsidRPr="00FF4CA9" w:rsidRDefault="001D5C9C">
      <w:pPr>
        <w:rPr>
          <w:rFonts w:ascii="仿宋" w:eastAsia="仿宋" w:hAnsi="仿宋" w:cs="Courier New"/>
          <w:kern w:val="0"/>
          <w:sz w:val="28"/>
          <w:szCs w:val="28"/>
        </w:rPr>
      </w:pPr>
    </w:p>
    <w:p w:rsidR="0069740D" w:rsidRPr="00FF4CA9" w:rsidRDefault="008B4756">
      <w:pPr>
        <w:rPr>
          <w:rFonts w:ascii="仿宋" w:eastAsia="仿宋" w:hAnsi="仿宋" w:cs="Courier New"/>
          <w:b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b/>
          <w:kern w:val="0"/>
          <w:sz w:val="28"/>
          <w:szCs w:val="28"/>
        </w:rPr>
        <w:t>解析：</w:t>
      </w:r>
      <w:r w:rsidR="00E80075" w:rsidRPr="00FF4CA9">
        <w:rPr>
          <w:rFonts w:ascii="仿宋" w:eastAsia="仿宋" w:hAnsi="仿宋" w:cs="Courier New" w:hint="eastAsia"/>
          <w:kern w:val="0"/>
          <w:sz w:val="28"/>
          <w:szCs w:val="28"/>
        </w:rPr>
        <w:t>（1）</w:t>
      </w:r>
      <w:r w:rsidR="0069740D" w:rsidRPr="00FF4CA9">
        <w:rPr>
          <w:rFonts w:ascii="仿宋" w:eastAsia="仿宋" w:hAnsi="仿宋" w:cs="Courier New" w:hint="eastAsia"/>
          <w:kern w:val="0"/>
          <w:sz w:val="28"/>
          <w:szCs w:val="28"/>
        </w:rPr>
        <w:t>接收残联核定的安置残疾人人数，按照征收比例从高到低逐级抵扣；每级抵扣的人数上限为对应征收职工人数×1.5%，如征收比例1-500人的部分，则抵扣残疾人人数上限为500×1.5%＝7.5人；</w:t>
      </w:r>
      <w:r w:rsidR="0069740D" w:rsidRPr="00FF4CA9">
        <w:rPr>
          <w:rFonts w:ascii="仿宋" w:eastAsia="仿宋" w:hAnsi="仿宋" w:cs="Courier New"/>
          <w:kern w:val="0"/>
          <w:sz w:val="28"/>
          <w:szCs w:val="28"/>
        </w:rPr>
        <w:t>501-1000人的</w:t>
      </w:r>
      <w:r w:rsidR="0069740D" w:rsidRPr="00FF4CA9">
        <w:rPr>
          <w:rFonts w:ascii="仿宋" w:eastAsia="仿宋" w:hAnsi="仿宋" w:cs="Courier New" w:hint="eastAsia"/>
          <w:kern w:val="0"/>
          <w:sz w:val="28"/>
          <w:szCs w:val="28"/>
        </w:rPr>
        <w:t>部分，则抵扣残疾人人数上限为</w:t>
      </w:r>
      <w:r w:rsidR="0069740D" w:rsidRPr="00FF4CA9">
        <w:rPr>
          <w:rFonts w:ascii="仿宋" w:eastAsia="仿宋" w:hAnsi="仿宋" w:cs="Courier New"/>
          <w:kern w:val="0"/>
          <w:sz w:val="28"/>
          <w:szCs w:val="28"/>
        </w:rPr>
        <w:t>500</w:t>
      </w:r>
      <w:r w:rsidR="0069740D" w:rsidRPr="00FF4CA9">
        <w:rPr>
          <w:rFonts w:ascii="仿宋" w:eastAsia="仿宋" w:hAnsi="仿宋" w:cs="Courier New" w:hint="eastAsia"/>
          <w:kern w:val="0"/>
          <w:sz w:val="28"/>
          <w:szCs w:val="28"/>
        </w:rPr>
        <w:t>×1.5%＝</w:t>
      </w:r>
      <w:r w:rsidR="0069740D" w:rsidRPr="00FF4CA9">
        <w:rPr>
          <w:rFonts w:ascii="仿宋" w:eastAsia="仿宋" w:hAnsi="仿宋" w:cs="Courier New"/>
          <w:kern w:val="0"/>
          <w:sz w:val="28"/>
          <w:szCs w:val="28"/>
        </w:rPr>
        <w:t>7.5</w:t>
      </w:r>
      <w:r w:rsidR="0069740D" w:rsidRPr="00FF4CA9">
        <w:rPr>
          <w:rFonts w:ascii="仿宋" w:eastAsia="仿宋" w:hAnsi="仿宋" w:cs="Courier New" w:hint="eastAsia"/>
          <w:kern w:val="0"/>
          <w:sz w:val="28"/>
          <w:szCs w:val="28"/>
        </w:rPr>
        <w:t>人；1</w:t>
      </w:r>
      <w:r w:rsidR="0069740D" w:rsidRPr="00FF4CA9">
        <w:rPr>
          <w:rFonts w:ascii="仿宋" w:eastAsia="仿宋" w:hAnsi="仿宋" w:cs="Courier New"/>
          <w:kern w:val="0"/>
          <w:sz w:val="28"/>
          <w:szCs w:val="28"/>
        </w:rPr>
        <w:t>0</w:t>
      </w:r>
      <w:r w:rsidR="0069740D" w:rsidRPr="00FF4CA9">
        <w:rPr>
          <w:rFonts w:ascii="仿宋" w:eastAsia="仿宋" w:hAnsi="仿宋" w:cs="Courier New" w:hint="eastAsia"/>
          <w:kern w:val="0"/>
          <w:sz w:val="28"/>
          <w:szCs w:val="28"/>
        </w:rPr>
        <w:t>01-5000人的部分，则抵扣残疾人人数上限为</w:t>
      </w:r>
      <w:r w:rsidR="0069740D" w:rsidRPr="00FF4CA9">
        <w:rPr>
          <w:rFonts w:ascii="仿宋" w:eastAsia="仿宋" w:hAnsi="仿宋" w:cs="Courier New"/>
          <w:kern w:val="0"/>
          <w:sz w:val="28"/>
          <w:szCs w:val="28"/>
        </w:rPr>
        <w:t>4000</w:t>
      </w:r>
      <w:r w:rsidR="0069740D" w:rsidRPr="00FF4CA9">
        <w:rPr>
          <w:rFonts w:ascii="仿宋" w:eastAsia="仿宋" w:hAnsi="仿宋" w:cs="Courier New" w:hint="eastAsia"/>
          <w:kern w:val="0"/>
          <w:sz w:val="28"/>
          <w:szCs w:val="28"/>
        </w:rPr>
        <w:t>×1.5%＝</w:t>
      </w:r>
      <w:r w:rsidR="0069740D" w:rsidRPr="00FF4CA9">
        <w:rPr>
          <w:rFonts w:ascii="仿宋" w:eastAsia="仿宋" w:hAnsi="仿宋" w:cs="Courier New"/>
          <w:kern w:val="0"/>
          <w:sz w:val="28"/>
          <w:szCs w:val="28"/>
        </w:rPr>
        <w:t>60</w:t>
      </w:r>
      <w:r w:rsidR="0069740D" w:rsidRPr="00FF4CA9">
        <w:rPr>
          <w:rFonts w:ascii="仿宋" w:eastAsia="仿宋" w:hAnsi="仿宋" w:cs="Courier New" w:hint="eastAsia"/>
          <w:kern w:val="0"/>
          <w:sz w:val="28"/>
          <w:szCs w:val="28"/>
        </w:rPr>
        <w:lastRenderedPageBreak/>
        <w:t>人。</w:t>
      </w:r>
    </w:p>
    <w:p w:rsidR="00463988" w:rsidRPr="00FF4CA9" w:rsidRDefault="00E80075" w:rsidP="001D5C9C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（2）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企业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上年在职职工年平均工资＝</w:t>
      </w:r>
      <w:r w:rsidR="00BB2218" w:rsidRPr="00FF4CA9">
        <w:rPr>
          <w:rFonts w:ascii="仿宋" w:eastAsia="仿宋" w:hAnsi="仿宋" w:cs="Courier New"/>
          <w:kern w:val="0"/>
          <w:sz w:val="28"/>
          <w:szCs w:val="28"/>
        </w:rPr>
        <w:t>30</w:t>
      </w:r>
      <w:r w:rsidR="005456F3" w:rsidRPr="00FF4CA9">
        <w:rPr>
          <w:rFonts w:ascii="仿宋" w:eastAsia="仿宋" w:hAnsi="仿宋" w:cs="Courier New" w:hint="eastAsia"/>
          <w:kern w:val="0"/>
          <w:sz w:val="28"/>
          <w:szCs w:val="28"/>
        </w:rPr>
        <w:t>00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万÷</w:t>
      </w:r>
      <w:r w:rsidR="005456F3" w:rsidRPr="00FF4CA9">
        <w:rPr>
          <w:rFonts w:ascii="仿宋" w:eastAsia="仿宋" w:hAnsi="仿宋" w:cs="Courier New" w:hint="eastAsia"/>
          <w:kern w:val="0"/>
          <w:sz w:val="28"/>
          <w:szCs w:val="28"/>
        </w:rPr>
        <w:t>600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＝</w:t>
      </w:r>
      <w:r w:rsidR="00BB2218" w:rsidRPr="00FF4CA9">
        <w:rPr>
          <w:rFonts w:ascii="仿宋" w:eastAsia="仿宋" w:hAnsi="仿宋" w:cs="Courier New"/>
          <w:kern w:val="0"/>
          <w:sz w:val="28"/>
          <w:szCs w:val="28"/>
        </w:rPr>
        <w:t>5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万</w:t>
      </w:r>
      <w:r w:rsidR="005456F3" w:rsidRPr="00FF4CA9">
        <w:rPr>
          <w:rFonts w:ascii="仿宋" w:eastAsia="仿宋" w:hAnsi="仿宋" w:cs="Courier New" w:hint="eastAsia"/>
          <w:kern w:val="0"/>
          <w:sz w:val="28"/>
          <w:szCs w:val="28"/>
        </w:rPr>
        <w:t>元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</w:p>
    <w:p w:rsidR="001D5C9C" w:rsidRPr="00FF4CA9" w:rsidRDefault="00E80075" w:rsidP="001D5C9C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（3）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企业实际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安排残疾人就业比例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＝5÷600＝0.83%，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安置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比例介于0-1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%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，故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适用征收比例为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1-500人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部分</w:t>
      </w:r>
      <w:r w:rsidR="00A91E45">
        <w:rPr>
          <w:rFonts w:ascii="仿宋" w:eastAsia="仿宋" w:hAnsi="仿宋" w:cs="Courier New" w:hint="eastAsia"/>
          <w:kern w:val="0"/>
          <w:sz w:val="28"/>
          <w:szCs w:val="28"/>
        </w:rPr>
        <w:t>18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%，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501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-1000</w:t>
      </w:r>
      <w:r w:rsidR="001D5C9C" w:rsidRPr="00FF4CA9">
        <w:rPr>
          <w:rFonts w:ascii="仿宋" w:eastAsia="仿宋" w:hAnsi="仿宋" w:cs="Courier New" w:hint="eastAsia"/>
          <w:kern w:val="0"/>
          <w:sz w:val="28"/>
          <w:szCs w:val="28"/>
        </w:rPr>
        <w:t>人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部分</w:t>
      </w:r>
      <w:r w:rsidR="00A91E45">
        <w:rPr>
          <w:rFonts w:ascii="仿宋" w:eastAsia="仿宋" w:hAnsi="仿宋" w:cs="Courier New" w:hint="eastAsia"/>
          <w:kern w:val="0"/>
          <w:sz w:val="28"/>
          <w:szCs w:val="28"/>
        </w:rPr>
        <w:t>7.2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%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</w:p>
    <w:p w:rsidR="00463988" w:rsidRPr="00FF4CA9" w:rsidRDefault="00E80075" w:rsidP="001D5C9C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（4）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企业</w:t>
      </w:r>
      <w:r w:rsidR="00822C75" w:rsidRPr="00FF4CA9">
        <w:rPr>
          <w:rFonts w:ascii="仿宋" w:eastAsia="仿宋" w:hAnsi="仿宋" w:cs="Courier New" w:hint="eastAsia"/>
          <w:kern w:val="0"/>
          <w:sz w:val="28"/>
          <w:szCs w:val="28"/>
        </w:rPr>
        <w:t>实际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应缴纳残保金＝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【1-500人部分】(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500×1.5%</w:t>
      </w:r>
      <w:r w:rsidR="00865C31" w:rsidRPr="00FF4CA9">
        <w:rPr>
          <w:rFonts w:ascii="仿宋" w:eastAsia="仿宋" w:hAnsi="仿宋" w:cs="Courier New" w:hint="eastAsia"/>
          <w:kern w:val="0"/>
          <w:sz w:val="28"/>
          <w:szCs w:val="28"/>
        </w:rPr>
        <w:t>－5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)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×5×</w:t>
      </w:r>
      <w:r w:rsidR="00A91E45">
        <w:rPr>
          <w:rFonts w:ascii="仿宋" w:eastAsia="仿宋" w:hAnsi="仿宋" w:cs="Courier New" w:hint="eastAsia"/>
          <w:kern w:val="0"/>
          <w:sz w:val="28"/>
          <w:szCs w:val="28"/>
        </w:rPr>
        <w:t>18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%＋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【501-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10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00人部分】(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(</w:t>
      </w:r>
      <w:r w:rsidR="005456F3" w:rsidRPr="00FF4CA9">
        <w:rPr>
          <w:rFonts w:ascii="仿宋" w:eastAsia="仿宋" w:hAnsi="仿宋" w:cs="Courier New" w:hint="eastAsia"/>
          <w:kern w:val="0"/>
          <w:sz w:val="28"/>
          <w:szCs w:val="28"/>
        </w:rPr>
        <w:t>600-500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)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×1.5%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－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0)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×5×</w:t>
      </w:r>
      <w:r w:rsidR="00A91E45">
        <w:rPr>
          <w:rFonts w:ascii="仿宋" w:eastAsia="仿宋" w:hAnsi="仿宋" w:cs="Courier New" w:hint="eastAsia"/>
          <w:kern w:val="0"/>
          <w:sz w:val="28"/>
          <w:szCs w:val="28"/>
        </w:rPr>
        <w:t>7.2</w:t>
      </w:r>
      <w:r w:rsidR="008764FA" w:rsidRPr="00FF4CA9">
        <w:rPr>
          <w:rFonts w:ascii="仿宋" w:eastAsia="仿宋" w:hAnsi="仿宋" w:cs="Courier New" w:hint="eastAsia"/>
          <w:kern w:val="0"/>
          <w:sz w:val="28"/>
          <w:szCs w:val="28"/>
        </w:rPr>
        <w:t>%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＝</w:t>
      </w:r>
      <w:r w:rsidR="00A91E45">
        <w:rPr>
          <w:rFonts w:ascii="仿宋" w:eastAsia="仿宋" w:hAnsi="仿宋" w:cs="Courier New" w:hint="eastAsia"/>
          <w:kern w:val="0"/>
          <w:sz w:val="28"/>
          <w:szCs w:val="28"/>
        </w:rPr>
        <w:t>2.79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万</w:t>
      </w:r>
      <w:r w:rsidR="005456F3" w:rsidRPr="00FF4CA9">
        <w:rPr>
          <w:rFonts w:ascii="仿宋" w:eastAsia="仿宋" w:hAnsi="仿宋" w:cs="Courier New" w:hint="eastAsia"/>
          <w:kern w:val="0"/>
          <w:sz w:val="28"/>
          <w:szCs w:val="28"/>
        </w:rPr>
        <w:t>元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</w:p>
    <w:p w:rsidR="001D5C9C" w:rsidRPr="00FF4CA9" w:rsidRDefault="00E80075" w:rsidP="00982CFC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b/>
          <w:bCs/>
          <w:kern w:val="0"/>
          <w:sz w:val="28"/>
          <w:szCs w:val="28"/>
        </w:rPr>
        <w:t>申报</w:t>
      </w:r>
      <w:r w:rsidRPr="00FF4CA9">
        <w:rPr>
          <w:rFonts w:ascii="仿宋" w:eastAsia="仿宋" w:hAnsi="仿宋" w:cs="Courier New"/>
          <w:b/>
          <w:bCs/>
          <w:kern w:val="0"/>
          <w:sz w:val="28"/>
          <w:szCs w:val="28"/>
        </w:rPr>
        <w:t>操作</w:t>
      </w:r>
      <w:r w:rsidR="008B4756" w:rsidRPr="00FF4CA9">
        <w:rPr>
          <w:rFonts w:ascii="仿宋" w:eastAsia="仿宋" w:hAnsi="仿宋" w:cs="Courier New" w:hint="eastAsia"/>
          <w:b/>
          <w:bCs/>
          <w:kern w:val="0"/>
          <w:sz w:val="28"/>
          <w:szCs w:val="28"/>
        </w:rPr>
        <w:t>：</w:t>
      </w:r>
      <w:r w:rsidR="008B4756" w:rsidRPr="00FF4CA9">
        <w:rPr>
          <w:rFonts w:ascii="仿宋" w:eastAsia="仿宋" w:hAnsi="仿宋" w:cs="Courier New" w:hint="eastAsia"/>
          <w:bCs/>
          <w:kern w:val="0"/>
          <w:sz w:val="28"/>
          <w:szCs w:val="28"/>
        </w:rPr>
        <w:t>按照例题,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填写 “上年在职职工工资总额”及“上年在职职工人数”后,点击空白处,系统根据填</w:t>
      </w:r>
      <w:r w:rsidR="00B55270" w:rsidRPr="00FF4CA9">
        <w:rPr>
          <w:rFonts w:ascii="仿宋" w:eastAsia="仿宋" w:hAnsi="仿宋" w:cs="Courier New" w:hint="eastAsia"/>
          <w:kern w:val="0"/>
          <w:sz w:val="28"/>
          <w:szCs w:val="28"/>
        </w:rPr>
        <w:t>报的职工人数，对照适用的分档比例，</w:t>
      </w:r>
      <w:r w:rsidR="000F4540" w:rsidRPr="00FF4CA9">
        <w:rPr>
          <w:rFonts w:ascii="仿宋" w:eastAsia="仿宋" w:hAnsi="仿宋" w:cs="Courier New" w:hint="eastAsia"/>
          <w:kern w:val="0"/>
          <w:sz w:val="28"/>
          <w:szCs w:val="28"/>
        </w:rPr>
        <w:t>自动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弹出</w:t>
      </w:r>
      <w:r w:rsidR="000F4540" w:rsidRPr="00FF4CA9">
        <w:rPr>
          <w:rFonts w:ascii="仿宋" w:eastAsia="仿宋" w:hAnsi="仿宋" w:cs="Courier New" w:hint="eastAsia"/>
          <w:kern w:val="0"/>
          <w:sz w:val="28"/>
          <w:szCs w:val="28"/>
        </w:rPr>
        <w:t>减免性质“00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35013601</w:t>
      </w:r>
      <w:r w:rsidR="000F4540" w:rsidRPr="00FF4CA9">
        <w:rPr>
          <w:rFonts w:ascii="仿宋" w:eastAsia="仿宋" w:hAnsi="仿宋" w:cs="Courier New" w:hint="eastAsia"/>
          <w:kern w:val="0"/>
          <w:sz w:val="28"/>
          <w:szCs w:val="28"/>
        </w:rPr>
        <w:t>|残保金调整为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分档征收</w:t>
      </w:r>
      <w:r w:rsidR="000F4540" w:rsidRPr="00FF4CA9">
        <w:rPr>
          <w:rFonts w:ascii="仿宋" w:eastAsia="仿宋" w:hAnsi="仿宋" w:cs="Courier New" w:hint="eastAsia"/>
          <w:kern w:val="0"/>
          <w:sz w:val="28"/>
          <w:szCs w:val="28"/>
        </w:rPr>
        <w:t>”，并</w:t>
      </w:r>
      <w:r w:rsidR="00B55270" w:rsidRPr="00FF4CA9">
        <w:rPr>
          <w:rFonts w:ascii="仿宋" w:eastAsia="仿宋" w:hAnsi="仿宋" w:cs="Courier New" w:hint="eastAsia"/>
          <w:kern w:val="0"/>
          <w:sz w:val="28"/>
          <w:szCs w:val="28"/>
        </w:rPr>
        <w:t>计算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出</w:t>
      </w:r>
      <w:r w:rsidR="000F4540" w:rsidRPr="00FF4CA9">
        <w:rPr>
          <w:rFonts w:ascii="仿宋" w:eastAsia="仿宋" w:hAnsi="仿宋" w:cs="Courier New" w:hint="eastAsia"/>
          <w:kern w:val="0"/>
          <w:sz w:val="28"/>
          <w:szCs w:val="28"/>
        </w:rPr>
        <w:t>减免费额、本期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应补（退）费额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</w:p>
    <w:p w:rsidR="00463988" w:rsidRPr="00FF4CA9" w:rsidRDefault="008B4756" w:rsidP="00982CFC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确认无误后，点击</w:t>
      </w:r>
      <w:r w:rsidR="00B55270" w:rsidRPr="00FF4CA9">
        <w:rPr>
          <w:rFonts w:ascii="仿宋" w:eastAsia="仿宋" w:hAnsi="仿宋" w:cs="Courier New" w:hint="eastAsia"/>
          <w:kern w:val="0"/>
          <w:sz w:val="28"/>
          <w:szCs w:val="28"/>
        </w:rPr>
        <w:t>左上角保存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，</w:t>
      </w:r>
      <w:r w:rsidR="00EC4142" w:rsidRPr="00FF4CA9">
        <w:rPr>
          <w:rFonts w:ascii="仿宋" w:eastAsia="仿宋" w:hAnsi="仿宋" w:cs="Courier New" w:hint="eastAsia"/>
          <w:kern w:val="0"/>
          <w:sz w:val="28"/>
          <w:szCs w:val="28"/>
        </w:rPr>
        <w:t>返回</w:t>
      </w:r>
      <w:r w:rsidR="00EC4142" w:rsidRPr="00FF4CA9">
        <w:rPr>
          <w:rFonts w:ascii="仿宋" w:eastAsia="仿宋" w:hAnsi="仿宋" w:cs="Courier New"/>
          <w:kern w:val="0"/>
          <w:sz w:val="28"/>
          <w:szCs w:val="28"/>
        </w:rPr>
        <w:t>主页面后点击右上角申报，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确认税额后点击是，完成申报提交。</w:t>
      </w:r>
    </w:p>
    <w:p w:rsidR="00463988" w:rsidRPr="00FF4CA9" w:rsidRDefault="00463988">
      <w:pPr>
        <w:jc w:val="center"/>
        <w:rPr>
          <w:rFonts w:ascii="仿宋" w:eastAsia="仿宋" w:hAnsi="仿宋" w:cs="Courier New"/>
          <w:kern w:val="0"/>
          <w:sz w:val="28"/>
          <w:szCs w:val="28"/>
        </w:rPr>
      </w:pPr>
    </w:p>
    <w:p w:rsidR="00463988" w:rsidRPr="00FF4CA9" w:rsidRDefault="008B4756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b/>
          <w:kern w:val="0"/>
          <w:sz w:val="28"/>
          <w:szCs w:val="28"/>
        </w:rPr>
        <w:t>例2：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还是以</w:t>
      </w:r>
      <w:r w:rsidR="00A91E45">
        <w:rPr>
          <w:rFonts w:ascii="仿宋" w:eastAsia="仿宋" w:hAnsi="仿宋" w:cs="Courier New" w:hint="eastAsia"/>
          <w:kern w:val="0"/>
          <w:sz w:val="28"/>
          <w:szCs w:val="28"/>
        </w:rPr>
        <w:t>昆山市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为例,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用人单位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2020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年在职职工平均人数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30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人，全年工资总额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150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万，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未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安置残疾人就业，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符合30人以下企业减免。</w:t>
      </w:r>
    </w:p>
    <w:p w:rsidR="00463988" w:rsidRPr="00FF4CA9" w:rsidRDefault="008B4756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b/>
          <w:kern w:val="0"/>
          <w:sz w:val="28"/>
          <w:szCs w:val="28"/>
        </w:rPr>
        <w:t>解析：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2019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年12月27日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，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国家发展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和改革委员会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等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六部门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印发《关于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完善残疾人就业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保障金制度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 xml:space="preserve"> 更好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促进残疾人就业的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总体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方案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》（</w:t>
      </w:r>
      <w:proofErr w:type="gramStart"/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发改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价格规</w:t>
      </w:r>
      <w:proofErr w:type="gramEnd"/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〔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2019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〕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2015</w:t>
      </w: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号）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，规定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对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在职职工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总数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30人（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含）以下的企业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，</w:t>
      </w:r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暂免征</w:t>
      </w:r>
      <w:proofErr w:type="gramStart"/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收保障</w:t>
      </w:r>
      <w:proofErr w:type="gramEnd"/>
      <w:r w:rsidR="0024468E" w:rsidRPr="00FF4CA9">
        <w:rPr>
          <w:rFonts w:ascii="仿宋" w:eastAsia="仿宋" w:hAnsi="仿宋" w:cs="Courier New"/>
          <w:kern w:val="0"/>
          <w:sz w:val="28"/>
          <w:szCs w:val="28"/>
        </w:rPr>
        <w:t>金</w:t>
      </w:r>
      <w:r w:rsidR="0024468E"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</w:p>
    <w:p w:rsidR="00463988" w:rsidRPr="00FF4CA9" w:rsidRDefault="00E80075">
      <w:pPr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b/>
          <w:bCs/>
          <w:kern w:val="0"/>
          <w:sz w:val="28"/>
          <w:szCs w:val="28"/>
        </w:rPr>
        <w:t>申报</w:t>
      </w:r>
      <w:r w:rsidRPr="00FF4CA9">
        <w:rPr>
          <w:rFonts w:ascii="仿宋" w:eastAsia="仿宋" w:hAnsi="仿宋" w:cs="Courier New"/>
          <w:b/>
          <w:bCs/>
          <w:kern w:val="0"/>
          <w:sz w:val="28"/>
          <w:szCs w:val="28"/>
        </w:rPr>
        <w:t>操作</w:t>
      </w:r>
      <w:r w:rsidR="008B4756" w:rsidRPr="00FF4CA9">
        <w:rPr>
          <w:rFonts w:ascii="仿宋" w:eastAsia="仿宋" w:hAnsi="仿宋" w:cs="Courier New" w:hint="eastAsia"/>
          <w:b/>
          <w:bCs/>
          <w:kern w:val="0"/>
          <w:sz w:val="28"/>
          <w:szCs w:val="28"/>
        </w:rPr>
        <w:t>：</w:t>
      </w:r>
      <w:r w:rsidR="008B4756" w:rsidRPr="00FF4CA9">
        <w:rPr>
          <w:rFonts w:ascii="仿宋" w:eastAsia="仿宋" w:hAnsi="仿宋" w:cs="Courier New" w:hint="eastAsia"/>
          <w:bCs/>
          <w:kern w:val="0"/>
          <w:sz w:val="28"/>
          <w:szCs w:val="28"/>
        </w:rPr>
        <w:t>按照例题,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填写 “上年在职职工工资总额”及“上年在职职工人数”后，点击空白处,</w:t>
      </w:r>
      <w:r w:rsidR="00EC4142" w:rsidRPr="00FF4CA9">
        <w:rPr>
          <w:rFonts w:ascii="仿宋" w:eastAsia="仿宋" w:hAnsi="仿宋" w:cs="Courier New" w:hint="eastAsia"/>
          <w:kern w:val="0"/>
          <w:sz w:val="28"/>
          <w:szCs w:val="28"/>
        </w:rPr>
        <w:t>系统</w:t>
      </w:r>
      <w:r w:rsidR="00EC4142" w:rsidRPr="00FF4CA9">
        <w:rPr>
          <w:rFonts w:ascii="仿宋" w:eastAsia="仿宋" w:hAnsi="仿宋" w:cs="Courier New"/>
          <w:kern w:val="0"/>
          <w:sz w:val="28"/>
          <w:szCs w:val="28"/>
        </w:rPr>
        <w:t>自动弹出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减免性质“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0035049901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|</w:t>
      </w:r>
      <w:r w:rsidR="000F4540" w:rsidRPr="00FF4CA9">
        <w:rPr>
          <w:rFonts w:ascii="仿宋" w:eastAsia="仿宋" w:hAnsi="仿宋" w:cs="Courier New" w:hint="eastAsia"/>
          <w:kern w:val="0"/>
          <w:sz w:val="28"/>
          <w:szCs w:val="28"/>
        </w:rPr>
        <w:lastRenderedPageBreak/>
        <w:t>在职职工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总数</w:t>
      </w:r>
      <w:r w:rsidR="000F4540" w:rsidRPr="00FF4CA9">
        <w:rPr>
          <w:rFonts w:ascii="仿宋" w:eastAsia="仿宋" w:hAnsi="仿宋" w:cs="Courier New" w:hint="eastAsia"/>
          <w:kern w:val="0"/>
          <w:sz w:val="28"/>
          <w:szCs w:val="28"/>
        </w:rPr>
        <w:t>30人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（含）以下</w:t>
      </w:r>
      <w:r w:rsidR="000F4540" w:rsidRPr="00FF4CA9">
        <w:rPr>
          <w:rFonts w:ascii="仿宋" w:eastAsia="仿宋" w:hAnsi="仿宋" w:cs="Courier New" w:hint="eastAsia"/>
          <w:kern w:val="0"/>
          <w:sz w:val="28"/>
          <w:szCs w:val="28"/>
        </w:rPr>
        <w:t>暂免征收</w:t>
      </w:r>
      <w:r w:rsidR="000F4540" w:rsidRPr="00FF4CA9">
        <w:rPr>
          <w:rFonts w:ascii="仿宋" w:eastAsia="仿宋" w:hAnsi="仿宋" w:cs="Courier New"/>
          <w:kern w:val="0"/>
          <w:sz w:val="28"/>
          <w:szCs w:val="28"/>
        </w:rPr>
        <w:t>残保金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”，</w:t>
      </w:r>
      <w:r w:rsidR="00EC4142" w:rsidRPr="00FF4CA9">
        <w:rPr>
          <w:rFonts w:ascii="仿宋" w:eastAsia="仿宋" w:hAnsi="仿宋" w:cs="Courier New" w:hint="eastAsia"/>
          <w:kern w:val="0"/>
          <w:sz w:val="28"/>
          <w:szCs w:val="28"/>
        </w:rPr>
        <w:t>及</w:t>
      </w:r>
      <w:r w:rsidR="00EC4142" w:rsidRPr="00FF4CA9">
        <w:rPr>
          <w:rFonts w:ascii="仿宋" w:eastAsia="仿宋" w:hAnsi="仿宋" w:cs="Courier New"/>
          <w:kern w:val="0"/>
          <w:sz w:val="28"/>
          <w:szCs w:val="28"/>
        </w:rPr>
        <w:t>减免费额</w:t>
      </w:r>
      <w:r w:rsidR="00EC4142" w:rsidRPr="00FF4CA9">
        <w:rPr>
          <w:rFonts w:ascii="仿宋" w:eastAsia="仿宋" w:hAnsi="仿宋" w:cs="Courier New" w:hint="eastAsia"/>
          <w:kern w:val="0"/>
          <w:sz w:val="28"/>
          <w:szCs w:val="28"/>
        </w:rPr>
        <w:t>。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核实本年减免费额</w:t>
      </w:r>
      <w:r w:rsidR="004D1DBB" w:rsidRPr="00FF4CA9">
        <w:rPr>
          <w:rFonts w:ascii="仿宋" w:eastAsia="仿宋" w:hAnsi="仿宋" w:cs="Courier New" w:hint="eastAsia"/>
          <w:kern w:val="0"/>
          <w:sz w:val="28"/>
          <w:szCs w:val="28"/>
        </w:rPr>
        <w:t>后</w:t>
      </w:r>
      <w:r w:rsidR="008B4756" w:rsidRPr="00FF4CA9">
        <w:rPr>
          <w:rFonts w:ascii="仿宋" w:eastAsia="仿宋" w:hAnsi="仿宋" w:cs="Courier New" w:hint="eastAsia"/>
          <w:kern w:val="0"/>
          <w:sz w:val="28"/>
          <w:szCs w:val="28"/>
        </w:rPr>
        <w:t>，</w:t>
      </w:r>
      <w:r w:rsidR="00EC4142" w:rsidRPr="00FF4CA9">
        <w:rPr>
          <w:rFonts w:ascii="仿宋" w:eastAsia="仿宋" w:hAnsi="仿宋" w:cs="Courier New" w:hint="eastAsia"/>
          <w:kern w:val="0"/>
          <w:sz w:val="28"/>
          <w:szCs w:val="28"/>
        </w:rPr>
        <w:t>点击左上角保存，返回</w:t>
      </w:r>
      <w:r w:rsidR="00EC4142" w:rsidRPr="00FF4CA9">
        <w:rPr>
          <w:rFonts w:ascii="仿宋" w:eastAsia="仿宋" w:hAnsi="仿宋" w:cs="Courier New"/>
          <w:kern w:val="0"/>
          <w:sz w:val="28"/>
          <w:szCs w:val="28"/>
        </w:rPr>
        <w:t>主页面后点击右上角申报，</w:t>
      </w:r>
      <w:r w:rsidR="00EC4142" w:rsidRPr="00FF4CA9">
        <w:rPr>
          <w:rFonts w:ascii="仿宋" w:eastAsia="仿宋" w:hAnsi="仿宋" w:cs="Courier New" w:hint="eastAsia"/>
          <w:kern w:val="0"/>
          <w:sz w:val="28"/>
          <w:szCs w:val="28"/>
        </w:rPr>
        <w:t>确认税额后点击是，完成申报提交。</w:t>
      </w:r>
    </w:p>
    <w:p w:rsidR="00463988" w:rsidRPr="00FF4CA9" w:rsidRDefault="00463988">
      <w:pPr>
        <w:rPr>
          <w:rFonts w:ascii="仿宋" w:eastAsia="仿宋" w:hAnsi="仿宋" w:cs="Courier New"/>
          <w:kern w:val="0"/>
          <w:sz w:val="28"/>
          <w:szCs w:val="28"/>
        </w:rPr>
      </w:pPr>
    </w:p>
    <w:p w:rsidR="001B2E13" w:rsidRPr="00FF4CA9" w:rsidRDefault="001B2E13">
      <w:pPr>
        <w:rPr>
          <w:rFonts w:ascii="仿宋" w:eastAsia="仿宋" w:hAnsi="仿宋" w:cs="Courier New"/>
          <w:kern w:val="0"/>
          <w:sz w:val="28"/>
          <w:szCs w:val="28"/>
        </w:rPr>
      </w:pPr>
    </w:p>
    <w:p w:rsidR="001A35E2" w:rsidRPr="00FF4CA9" w:rsidRDefault="001A35E2" w:rsidP="008B4756">
      <w:pPr>
        <w:jc w:val="center"/>
        <w:rPr>
          <w:rFonts w:ascii="仿宋" w:eastAsia="仿宋" w:hAnsi="仿宋" w:cs="Courier New"/>
          <w:kern w:val="0"/>
          <w:sz w:val="28"/>
          <w:szCs w:val="28"/>
        </w:rPr>
      </w:pPr>
    </w:p>
    <w:p w:rsidR="001A35E2" w:rsidRPr="00FF4CA9" w:rsidRDefault="001A35E2" w:rsidP="008B4756">
      <w:pPr>
        <w:jc w:val="center"/>
        <w:rPr>
          <w:rFonts w:ascii="仿宋" w:eastAsia="仿宋" w:hAnsi="仿宋" w:cs="Courier New"/>
          <w:kern w:val="0"/>
          <w:sz w:val="28"/>
          <w:szCs w:val="28"/>
        </w:rPr>
      </w:pPr>
    </w:p>
    <w:p w:rsidR="008B4756" w:rsidRPr="00FF4CA9" w:rsidRDefault="00EC4142" w:rsidP="008B4756">
      <w:pPr>
        <w:jc w:val="center"/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 w:hint="eastAsia"/>
          <w:kern w:val="0"/>
          <w:sz w:val="28"/>
          <w:szCs w:val="28"/>
        </w:rPr>
        <w:t>国家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税务总局</w:t>
      </w:r>
      <w:r w:rsidR="00636F09">
        <w:rPr>
          <w:rFonts w:ascii="仿宋" w:eastAsia="仿宋" w:hAnsi="仿宋" w:cs="Courier New" w:hint="eastAsia"/>
          <w:kern w:val="0"/>
          <w:sz w:val="28"/>
          <w:szCs w:val="28"/>
        </w:rPr>
        <w:t>昆山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市税务局</w:t>
      </w:r>
    </w:p>
    <w:p w:rsidR="00865C31" w:rsidRDefault="00865C31" w:rsidP="001B2E13">
      <w:pPr>
        <w:jc w:val="center"/>
        <w:rPr>
          <w:rFonts w:ascii="仿宋" w:eastAsia="仿宋" w:hAnsi="仿宋" w:cs="Courier New"/>
          <w:kern w:val="0"/>
          <w:sz w:val="28"/>
          <w:szCs w:val="28"/>
        </w:rPr>
      </w:pPr>
      <w:r w:rsidRPr="00FF4CA9">
        <w:rPr>
          <w:rFonts w:ascii="仿宋" w:eastAsia="仿宋" w:hAnsi="仿宋" w:cs="Courier New"/>
          <w:kern w:val="0"/>
          <w:sz w:val="28"/>
          <w:szCs w:val="28"/>
        </w:rPr>
        <w:t>20</w:t>
      </w:r>
      <w:r w:rsidR="001D5C9C" w:rsidRPr="00FF4CA9">
        <w:rPr>
          <w:rFonts w:ascii="仿宋" w:eastAsia="仿宋" w:hAnsi="仿宋" w:cs="Courier New"/>
          <w:kern w:val="0"/>
          <w:sz w:val="28"/>
          <w:szCs w:val="28"/>
        </w:rPr>
        <w:t>21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年</w:t>
      </w:r>
      <w:r w:rsidR="00917968">
        <w:rPr>
          <w:rFonts w:ascii="仿宋" w:eastAsia="仿宋" w:hAnsi="仿宋" w:cs="Courier New" w:hint="eastAsia"/>
          <w:kern w:val="0"/>
          <w:sz w:val="28"/>
          <w:szCs w:val="28"/>
        </w:rPr>
        <w:t>6</w:t>
      </w:r>
      <w:r w:rsidRPr="00FF4CA9">
        <w:rPr>
          <w:rFonts w:ascii="仿宋" w:eastAsia="仿宋" w:hAnsi="仿宋" w:cs="Courier New"/>
          <w:kern w:val="0"/>
          <w:sz w:val="28"/>
          <w:szCs w:val="28"/>
        </w:rPr>
        <w:t>月</w:t>
      </w:r>
    </w:p>
    <w:sectPr w:rsidR="00865C31" w:rsidSect="00C228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E59" w:rsidRDefault="00626E59" w:rsidP="00865C31">
      <w:r>
        <w:separator/>
      </w:r>
    </w:p>
  </w:endnote>
  <w:endnote w:type="continuationSeparator" w:id="0">
    <w:p w:rsidR="00626E59" w:rsidRDefault="00626E59" w:rsidP="00865C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E59" w:rsidRDefault="00626E59" w:rsidP="00865C31">
      <w:r>
        <w:separator/>
      </w:r>
    </w:p>
  </w:footnote>
  <w:footnote w:type="continuationSeparator" w:id="0">
    <w:p w:rsidR="00626E59" w:rsidRDefault="00626E59" w:rsidP="00865C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1720E"/>
    <w:multiLevelType w:val="singleLevel"/>
    <w:tmpl w:val="5911720E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29F1"/>
    <w:rsid w:val="000164FD"/>
    <w:rsid w:val="000177A4"/>
    <w:rsid w:val="000D389C"/>
    <w:rsid w:val="000D65B8"/>
    <w:rsid w:val="000F4540"/>
    <w:rsid w:val="00122DC0"/>
    <w:rsid w:val="00185965"/>
    <w:rsid w:val="00196BF4"/>
    <w:rsid w:val="001A35E2"/>
    <w:rsid w:val="001B2E13"/>
    <w:rsid w:val="001D5C9C"/>
    <w:rsid w:val="001E77F2"/>
    <w:rsid w:val="001F594B"/>
    <w:rsid w:val="0024468E"/>
    <w:rsid w:val="00267989"/>
    <w:rsid w:val="00290256"/>
    <w:rsid w:val="00296889"/>
    <w:rsid w:val="002A2234"/>
    <w:rsid w:val="002A4EE1"/>
    <w:rsid w:val="002A6782"/>
    <w:rsid w:val="002A7156"/>
    <w:rsid w:val="002C0244"/>
    <w:rsid w:val="002C2B6B"/>
    <w:rsid w:val="002C533C"/>
    <w:rsid w:val="002F5AA5"/>
    <w:rsid w:val="00320E0C"/>
    <w:rsid w:val="003354AA"/>
    <w:rsid w:val="0035458F"/>
    <w:rsid w:val="003808BE"/>
    <w:rsid w:val="003A6F4E"/>
    <w:rsid w:val="003C29F1"/>
    <w:rsid w:val="00463988"/>
    <w:rsid w:val="00470276"/>
    <w:rsid w:val="00491953"/>
    <w:rsid w:val="004D1DBB"/>
    <w:rsid w:val="005456F3"/>
    <w:rsid w:val="005A05F8"/>
    <w:rsid w:val="005E5F69"/>
    <w:rsid w:val="00611246"/>
    <w:rsid w:val="0061419D"/>
    <w:rsid w:val="00626E59"/>
    <w:rsid w:val="00636D21"/>
    <w:rsid w:val="00636F09"/>
    <w:rsid w:val="006652C6"/>
    <w:rsid w:val="0069740D"/>
    <w:rsid w:val="00725488"/>
    <w:rsid w:val="007512A6"/>
    <w:rsid w:val="00754D4F"/>
    <w:rsid w:val="007556D5"/>
    <w:rsid w:val="0076514B"/>
    <w:rsid w:val="00765ED3"/>
    <w:rsid w:val="007816B9"/>
    <w:rsid w:val="007845CC"/>
    <w:rsid w:val="007A05E7"/>
    <w:rsid w:val="007C5E6A"/>
    <w:rsid w:val="007D7B80"/>
    <w:rsid w:val="00805735"/>
    <w:rsid w:val="00822C75"/>
    <w:rsid w:val="0085530A"/>
    <w:rsid w:val="00865C31"/>
    <w:rsid w:val="008764FA"/>
    <w:rsid w:val="008A75D0"/>
    <w:rsid w:val="008B4756"/>
    <w:rsid w:val="008C448A"/>
    <w:rsid w:val="008D3838"/>
    <w:rsid w:val="008F01D9"/>
    <w:rsid w:val="00917968"/>
    <w:rsid w:val="00941D10"/>
    <w:rsid w:val="00954212"/>
    <w:rsid w:val="00964E24"/>
    <w:rsid w:val="009722AB"/>
    <w:rsid w:val="00973711"/>
    <w:rsid w:val="00982CFC"/>
    <w:rsid w:val="009E01F9"/>
    <w:rsid w:val="009F3F69"/>
    <w:rsid w:val="00A15C5C"/>
    <w:rsid w:val="00A539C4"/>
    <w:rsid w:val="00A66A91"/>
    <w:rsid w:val="00A70C11"/>
    <w:rsid w:val="00A828A0"/>
    <w:rsid w:val="00A84966"/>
    <w:rsid w:val="00A91E45"/>
    <w:rsid w:val="00AD058D"/>
    <w:rsid w:val="00AD3B12"/>
    <w:rsid w:val="00B4478C"/>
    <w:rsid w:val="00B55270"/>
    <w:rsid w:val="00B55A5E"/>
    <w:rsid w:val="00B64240"/>
    <w:rsid w:val="00B64ADB"/>
    <w:rsid w:val="00B92A71"/>
    <w:rsid w:val="00BB2218"/>
    <w:rsid w:val="00BD6193"/>
    <w:rsid w:val="00C2083C"/>
    <w:rsid w:val="00C21C5E"/>
    <w:rsid w:val="00C228DD"/>
    <w:rsid w:val="00C335DB"/>
    <w:rsid w:val="00C461CD"/>
    <w:rsid w:val="00CA2621"/>
    <w:rsid w:val="00CB6D28"/>
    <w:rsid w:val="00CE2020"/>
    <w:rsid w:val="00CE2ED4"/>
    <w:rsid w:val="00CE691C"/>
    <w:rsid w:val="00D029A3"/>
    <w:rsid w:val="00D21D53"/>
    <w:rsid w:val="00DA1F62"/>
    <w:rsid w:val="00E80075"/>
    <w:rsid w:val="00EC4142"/>
    <w:rsid w:val="00EF712D"/>
    <w:rsid w:val="00F74F43"/>
    <w:rsid w:val="00FD0C3C"/>
    <w:rsid w:val="00FF4CA9"/>
    <w:rsid w:val="04EC0E66"/>
    <w:rsid w:val="0A433E93"/>
    <w:rsid w:val="12D80D9C"/>
    <w:rsid w:val="13246B83"/>
    <w:rsid w:val="14534990"/>
    <w:rsid w:val="182C1D1A"/>
    <w:rsid w:val="19AF6ED3"/>
    <w:rsid w:val="1A5C6EAA"/>
    <w:rsid w:val="1E692A23"/>
    <w:rsid w:val="20DD2B49"/>
    <w:rsid w:val="2A5A2748"/>
    <w:rsid w:val="31CB3C10"/>
    <w:rsid w:val="33F919BE"/>
    <w:rsid w:val="3C0B6744"/>
    <w:rsid w:val="3F2460F0"/>
    <w:rsid w:val="3F3A767A"/>
    <w:rsid w:val="412104AE"/>
    <w:rsid w:val="42AE2AB5"/>
    <w:rsid w:val="49FD5FAA"/>
    <w:rsid w:val="4CA82F8B"/>
    <w:rsid w:val="53895E11"/>
    <w:rsid w:val="5790568A"/>
    <w:rsid w:val="630B4ED0"/>
    <w:rsid w:val="67813BFE"/>
    <w:rsid w:val="686E00CD"/>
    <w:rsid w:val="6894301E"/>
    <w:rsid w:val="72256B79"/>
    <w:rsid w:val="782C700B"/>
    <w:rsid w:val="7946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D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C228DD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C228D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C228D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65C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65C3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65C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65C31"/>
    <w:rPr>
      <w:kern w:val="2"/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865C31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865C31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0DBBA1-5AFF-4841-947B-4AF71B41D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240</Words>
  <Characters>1368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徐心依</cp:lastModifiedBy>
  <cp:revision>5</cp:revision>
  <dcterms:created xsi:type="dcterms:W3CDTF">2021-05-26T02:25:00Z</dcterms:created>
  <dcterms:modified xsi:type="dcterms:W3CDTF">2021-06-07T05:59:00Z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